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CC13" w14:textId="2EF8C4D2" w:rsidR="00AF75E5" w:rsidRPr="007855F9" w:rsidRDefault="0099253B" w:rsidP="00AF75E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7855F9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1211C7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="001211C7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ПРОЕКТ</w:t>
      </w:r>
    </w:p>
    <w:p w14:paraId="6380CD2F" w14:textId="72E5B765" w:rsidR="001E5C07" w:rsidRPr="007855F9" w:rsidRDefault="00AF75E5" w:rsidP="00AF75E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1E5C07" w:rsidRPr="007855F9">
        <w:rPr>
          <w:rFonts w:ascii="Times New Roman" w:hAnsi="Times New Roman" w:cs="Times New Roman"/>
          <w:b/>
          <w:bCs/>
          <w:sz w:val="20"/>
          <w:szCs w:val="20"/>
        </w:rPr>
        <w:t>ПРИХОДНО-РАСХОДНАЯ СМЕТ</w:t>
      </w:r>
      <w:r w:rsidR="008011D9" w:rsidRPr="007855F9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</w:p>
    <w:p w14:paraId="70688246" w14:textId="5D75BD02" w:rsidR="00386635" w:rsidRPr="007855F9" w:rsidRDefault="001211C7" w:rsidP="001211C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AF75E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663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СНТ </w:t>
      </w:r>
      <w:proofErr w:type="gramStart"/>
      <w:r w:rsidR="00386635" w:rsidRPr="007855F9">
        <w:rPr>
          <w:rFonts w:ascii="Times New Roman" w:hAnsi="Times New Roman" w:cs="Times New Roman"/>
          <w:b/>
          <w:bCs/>
          <w:sz w:val="20"/>
          <w:szCs w:val="20"/>
        </w:rPr>
        <w:t>« ДУБРАВА</w:t>
      </w:r>
      <w:proofErr w:type="gramEnd"/>
      <w:r w:rsidR="0038663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AF75E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716471">
        <w:rPr>
          <w:rFonts w:ascii="Times New Roman" w:hAnsi="Times New Roman" w:cs="Times New Roman"/>
          <w:b/>
          <w:bCs/>
          <w:sz w:val="20"/>
          <w:szCs w:val="20"/>
          <w:lang w:val="uk-UA"/>
        </w:rPr>
        <w:t>21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14:paraId="139CE3DA" w14:textId="04DDD766" w:rsidR="001E5C07" w:rsidRPr="007855F9" w:rsidRDefault="001E5C07" w:rsidP="001E5C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66"/>
        <w:gridCol w:w="4086"/>
        <w:gridCol w:w="1414"/>
        <w:gridCol w:w="1604"/>
        <w:gridCol w:w="531"/>
        <w:gridCol w:w="4515"/>
        <w:gridCol w:w="1411"/>
        <w:gridCol w:w="1608"/>
      </w:tblGrid>
      <w:tr w:rsidR="006C5506" w:rsidRPr="007855F9" w14:paraId="136DA312" w14:textId="77777777" w:rsidTr="00386635">
        <w:tc>
          <w:tcPr>
            <w:tcW w:w="567" w:type="dxa"/>
          </w:tcPr>
          <w:p w14:paraId="0EDE56FE" w14:textId="5AC796B8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№ н/п</w:t>
            </w:r>
          </w:p>
        </w:tc>
        <w:tc>
          <w:tcPr>
            <w:tcW w:w="4105" w:type="dxa"/>
          </w:tcPr>
          <w:p w14:paraId="4D40B5E7" w14:textId="77777777" w:rsidR="005D1A7D" w:rsidRPr="007855F9" w:rsidRDefault="005D1A7D" w:rsidP="005D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950F8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статей </w:t>
            </w: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  <w:p w14:paraId="02BBFFA8" w14:textId="1C41C614" w:rsidR="00F315B8" w:rsidRPr="007855F9" w:rsidRDefault="00F315B8" w:rsidP="005D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ст.14 п.5 пп.1-9, 217 -ФЗ</w:t>
            </w:r>
          </w:p>
        </w:tc>
        <w:tc>
          <w:tcPr>
            <w:tcW w:w="1417" w:type="dxa"/>
          </w:tcPr>
          <w:p w14:paraId="014B780C" w14:textId="2C2CEDDE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604" w:type="dxa"/>
          </w:tcPr>
          <w:p w14:paraId="474917B0" w14:textId="351A8037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531" w:type="dxa"/>
          </w:tcPr>
          <w:p w14:paraId="4994A2D1" w14:textId="4FD93A30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№ н/п</w:t>
            </w:r>
          </w:p>
        </w:tc>
        <w:tc>
          <w:tcPr>
            <w:tcW w:w="4535" w:type="dxa"/>
          </w:tcPr>
          <w:p w14:paraId="4020A7E8" w14:textId="77777777" w:rsidR="005D1A7D" w:rsidRPr="007855F9" w:rsidRDefault="005D1A7D" w:rsidP="0059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950F8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статей доходов</w:t>
            </w:r>
          </w:p>
          <w:p w14:paraId="6260ACF1" w14:textId="68CE3F0C" w:rsidR="00F315B8" w:rsidRPr="007855F9" w:rsidRDefault="00F315B8" w:rsidP="0059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1D78201" w14:textId="53BBF7ED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14:paraId="33A31BC8" w14:textId="4745E6B1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C5506" w:rsidRPr="007855F9" w14:paraId="39065982" w14:textId="77777777" w:rsidTr="00386635">
        <w:trPr>
          <w:trHeight w:val="480"/>
        </w:trPr>
        <w:tc>
          <w:tcPr>
            <w:tcW w:w="567" w:type="dxa"/>
          </w:tcPr>
          <w:p w14:paraId="7AC771F4" w14:textId="79D7295F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06B90F4" w14:textId="5B49EC1F" w:rsidR="007963F2" w:rsidRPr="007855F9" w:rsidRDefault="007963F2" w:rsidP="008011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Вывоз мусора, две контейнерные площадки</w:t>
            </w:r>
          </w:p>
        </w:tc>
        <w:tc>
          <w:tcPr>
            <w:tcW w:w="1417" w:type="dxa"/>
          </w:tcPr>
          <w:p w14:paraId="49A4CF76" w14:textId="680E3D63" w:rsidR="007963F2" w:rsidRPr="007855F9" w:rsidRDefault="00716471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795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810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52B7AE25" w14:textId="727084AE" w:rsidR="007963F2" w:rsidRPr="007855F9" w:rsidRDefault="00716471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106-108 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531" w:type="dxa"/>
            <w:vMerge w:val="restart"/>
          </w:tcPr>
          <w:p w14:paraId="6BA097D5" w14:textId="4F925BB4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  <w:vMerge w:val="restart"/>
          </w:tcPr>
          <w:p w14:paraId="4F142BCE" w14:textId="656387BE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Членские взносы (взымаются кратно сотке земли, находящейся в собственности члена СНТ или лица ведущего садоводство без участия в Товариществе) </w:t>
            </w:r>
          </w:p>
          <w:p w14:paraId="0AEDB0C8" w14:textId="65AE096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BA3996F" w14:textId="3AA39AD4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р. х 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3 035 098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560" w:type="dxa"/>
            <w:vMerge w:val="restart"/>
          </w:tcPr>
          <w:p w14:paraId="49AD39FD" w14:textId="2E688B42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мин.</w:t>
            </w:r>
          </w:p>
          <w:p w14:paraId="22D65B1C" w14:textId="6A6C3F4C" w:rsidR="00386635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макс.</w:t>
            </w:r>
          </w:p>
          <w:p w14:paraId="2E421AAE" w14:textId="75297DD5" w:rsidR="00F315B8" w:rsidRPr="007855F9" w:rsidRDefault="00F315B8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. арифметическая</w:t>
            </w:r>
          </w:p>
        </w:tc>
      </w:tr>
      <w:tr w:rsidR="006C5506" w:rsidRPr="007855F9" w14:paraId="333D84E4" w14:textId="77777777" w:rsidTr="00386635">
        <w:trPr>
          <w:trHeight w:val="420"/>
        </w:trPr>
        <w:tc>
          <w:tcPr>
            <w:tcW w:w="567" w:type="dxa"/>
          </w:tcPr>
          <w:p w14:paraId="54ABFFB5" w14:textId="4E5B17E6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657D92ED" w14:textId="0FEAD5DB" w:rsidR="007963F2" w:rsidRPr="007855F9" w:rsidRDefault="007963F2" w:rsidP="00595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Расчистка дорог от снега в зимний период</w:t>
            </w:r>
          </w:p>
        </w:tc>
        <w:tc>
          <w:tcPr>
            <w:tcW w:w="1417" w:type="dxa"/>
          </w:tcPr>
          <w:p w14:paraId="1D7A7593" w14:textId="4A0BCA29" w:rsidR="007963F2" w:rsidRPr="007855F9" w:rsidRDefault="001211C7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,000-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062B7C48" w14:textId="77777777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Выезд 8 000 р.</w:t>
            </w:r>
          </w:p>
          <w:p w14:paraId="7DFD5C52" w14:textId="37A75927" w:rsidR="00386635" w:rsidRPr="007855F9" w:rsidRDefault="001211C7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выезд.</w:t>
            </w:r>
          </w:p>
        </w:tc>
        <w:tc>
          <w:tcPr>
            <w:tcW w:w="531" w:type="dxa"/>
            <w:vMerge/>
          </w:tcPr>
          <w:p w14:paraId="7BCBA069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DD5C844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D70B6BE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1F48EE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506" w:rsidRPr="007855F9" w14:paraId="131F604F" w14:textId="77777777" w:rsidTr="00386635">
        <w:trPr>
          <w:trHeight w:val="435"/>
        </w:trPr>
        <w:tc>
          <w:tcPr>
            <w:tcW w:w="567" w:type="dxa"/>
          </w:tcPr>
          <w:p w14:paraId="6FCCE05D" w14:textId="17B0AC19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21C83A8F" w14:textId="12DEF4EE" w:rsidR="007963F2" w:rsidRPr="007855F9" w:rsidRDefault="007963F2" w:rsidP="00796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Ночное освещение территории товарищества</w:t>
            </w:r>
          </w:p>
        </w:tc>
        <w:tc>
          <w:tcPr>
            <w:tcW w:w="1417" w:type="dxa"/>
          </w:tcPr>
          <w:p w14:paraId="197B53A6" w14:textId="61E37392" w:rsidR="007963F2" w:rsidRPr="007855F9" w:rsidRDefault="006C5506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F81" w:rsidRPr="007855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,000-2</w:t>
            </w:r>
            <w:r w:rsidR="00310F81"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04" w:type="dxa"/>
          </w:tcPr>
          <w:p w14:paraId="2B44B6A9" w14:textId="52DF0A1C" w:rsidR="007963F2" w:rsidRPr="007855F9" w:rsidRDefault="00F315B8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по статистике 20</w:t>
            </w:r>
            <w:r w:rsidR="00716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31" w:type="dxa"/>
            <w:vMerge w:val="restart"/>
          </w:tcPr>
          <w:p w14:paraId="06204372" w14:textId="3CD4DDE2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vMerge w:val="restart"/>
          </w:tcPr>
          <w:p w14:paraId="5379B1B4" w14:textId="03FBAC80" w:rsidR="007963F2" w:rsidRPr="007855F9" w:rsidRDefault="007963F2" w:rsidP="00796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- Плата, взимаемая 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собственников земельных участк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 не являющихся членами СНТ.</w:t>
            </w:r>
          </w:p>
          <w:p w14:paraId="1EC81BEC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DE3E65A" w14:textId="38CAD453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р. х 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560" w:type="dxa"/>
            <w:vMerge w:val="restart"/>
          </w:tcPr>
          <w:p w14:paraId="2B08FEB0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2B622480" w14:textId="77777777" w:rsidTr="00386635">
        <w:trPr>
          <w:trHeight w:val="465"/>
        </w:trPr>
        <w:tc>
          <w:tcPr>
            <w:tcW w:w="567" w:type="dxa"/>
          </w:tcPr>
          <w:p w14:paraId="0CF3BD5A" w14:textId="6FC6F0E1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5" w:type="dxa"/>
          </w:tcPr>
          <w:p w14:paraId="7DB3E5D5" w14:textId="1D1CE0BE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Налоги на земли общего пользования, иные Налоги</w:t>
            </w:r>
          </w:p>
        </w:tc>
        <w:tc>
          <w:tcPr>
            <w:tcW w:w="1417" w:type="dxa"/>
          </w:tcPr>
          <w:p w14:paraId="798508CC" w14:textId="41A4A1D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185,000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-195,000</w:t>
            </w:r>
          </w:p>
        </w:tc>
        <w:tc>
          <w:tcPr>
            <w:tcW w:w="1604" w:type="dxa"/>
          </w:tcPr>
          <w:p w14:paraId="7FAF7404" w14:textId="3FBC3F39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возможно снижение ставок</w:t>
            </w:r>
          </w:p>
        </w:tc>
        <w:tc>
          <w:tcPr>
            <w:tcW w:w="531" w:type="dxa"/>
            <w:vMerge/>
          </w:tcPr>
          <w:p w14:paraId="0902ABA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680C6D1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55817E4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F99691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651744D9" w14:textId="77777777" w:rsidTr="00F315B8">
        <w:trPr>
          <w:trHeight w:val="102"/>
        </w:trPr>
        <w:tc>
          <w:tcPr>
            <w:tcW w:w="567" w:type="dxa"/>
          </w:tcPr>
          <w:p w14:paraId="558883C9" w14:textId="3E13D19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5" w:type="dxa"/>
          </w:tcPr>
          <w:p w14:paraId="7134A536" w14:textId="3F8E1228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Фонд оплаты труда работников товарищества </w:t>
            </w:r>
          </w:p>
        </w:tc>
        <w:tc>
          <w:tcPr>
            <w:tcW w:w="1417" w:type="dxa"/>
          </w:tcPr>
          <w:p w14:paraId="0BB2F7BD" w14:textId="069C9371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1152000</w:t>
            </w:r>
          </w:p>
        </w:tc>
        <w:tc>
          <w:tcPr>
            <w:tcW w:w="1604" w:type="dxa"/>
          </w:tcPr>
          <w:p w14:paraId="6BD6CF85" w14:textId="56DA03B3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согласно утвержденному штатному расписанию</w:t>
            </w:r>
          </w:p>
        </w:tc>
        <w:tc>
          <w:tcPr>
            <w:tcW w:w="531" w:type="dxa"/>
            <w:vMerge w:val="restart"/>
          </w:tcPr>
          <w:p w14:paraId="2AE4148F" w14:textId="10CC40B2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0B27834C" w14:textId="77777777" w:rsidR="00AF75E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5018A3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54C68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9E6D1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76C24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86BC9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2DE45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2CC02" w14:textId="741BB67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В СНТ «ДУБРАВА» количество собственников земельных участков 265 человек владеющих в совокупности 2046 сотками земли. </w:t>
            </w:r>
          </w:p>
          <w:p w14:paraId="5079111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57384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055D3FF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56B6BE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21FE1A02" w14:textId="77777777" w:rsidTr="00386635">
        <w:trPr>
          <w:trHeight w:val="495"/>
        </w:trPr>
        <w:tc>
          <w:tcPr>
            <w:tcW w:w="567" w:type="dxa"/>
          </w:tcPr>
          <w:p w14:paraId="0A6BFB09" w14:textId="195D40D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5" w:type="dxa"/>
          </w:tcPr>
          <w:p w14:paraId="6B8A5046" w14:textId="126B219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Налоги на ФОТ работников товарищества</w:t>
            </w:r>
          </w:p>
        </w:tc>
        <w:tc>
          <w:tcPr>
            <w:tcW w:w="1417" w:type="dxa"/>
          </w:tcPr>
          <w:p w14:paraId="34367CA0" w14:textId="60F06380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4" w:type="dxa"/>
          </w:tcPr>
          <w:p w14:paraId="2957CEE2" w14:textId="76592753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8A875E4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61BF71B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87B253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74EB837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759B1745" w14:textId="77777777" w:rsidTr="00386635">
        <w:trPr>
          <w:trHeight w:val="465"/>
        </w:trPr>
        <w:tc>
          <w:tcPr>
            <w:tcW w:w="567" w:type="dxa"/>
          </w:tcPr>
          <w:p w14:paraId="1F5EDB2F" w14:textId="298D328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5" w:type="dxa"/>
          </w:tcPr>
          <w:p w14:paraId="150B4ED4" w14:textId="42D2CF8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-Содержание земель общего пользования</w:t>
            </w:r>
            <w:r w:rsidR="00692E69" w:rsidRPr="007855F9">
              <w:rPr>
                <w:rFonts w:ascii="Times New Roman" w:hAnsi="Times New Roman" w:cs="Times New Roman"/>
                <w:sz w:val="20"/>
                <w:szCs w:val="20"/>
              </w:rPr>
              <w:t>, постановка на кадастровый учет ЗОП</w:t>
            </w:r>
          </w:p>
        </w:tc>
        <w:tc>
          <w:tcPr>
            <w:tcW w:w="1417" w:type="dxa"/>
          </w:tcPr>
          <w:p w14:paraId="6DDBC9B2" w14:textId="1D50C79C" w:rsidR="00386635" w:rsidRPr="007855F9" w:rsidRDefault="00692E69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.000-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23D591B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53443AF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7B9666D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3F391B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22A8E1F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13A966BD" w14:textId="77777777" w:rsidTr="00386635">
        <w:trPr>
          <w:trHeight w:val="210"/>
        </w:trPr>
        <w:tc>
          <w:tcPr>
            <w:tcW w:w="567" w:type="dxa"/>
          </w:tcPr>
          <w:p w14:paraId="7BDAC409" w14:textId="28D918C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05" w:type="dxa"/>
          </w:tcPr>
          <w:p w14:paraId="129F76B2" w14:textId="0E751555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-Полиграфические услуги</w:t>
            </w:r>
          </w:p>
        </w:tc>
        <w:tc>
          <w:tcPr>
            <w:tcW w:w="1417" w:type="dxa"/>
          </w:tcPr>
          <w:p w14:paraId="0A995406" w14:textId="060F6528" w:rsidR="00386635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04" w:type="dxa"/>
          </w:tcPr>
          <w:p w14:paraId="373916F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433B337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6E6F0D8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5662DD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BF93D17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D175C82" w14:textId="77777777" w:rsidTr="00386635">
        <w:trPr>
          <w:trHeight w:val="420"/>
        </w:trPr>
        <w:tc>
          <w:tcPr>
            <w:tcW w:w="567" w:type="dxa"/>
          </w:tcPr>
          <w:p w14:paraId="2241ADB9" w14:textId="2B983DB2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5" w:type="dxa"/>
          </w:tcPr>
          <w:p w14:paraId="4CB265D4" w14:textId="79E19B8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-Административно-хозяйственные расходы</w:t>
            </w:r>
          </w:p>
        </w:tc>
        <w:tc>
          <w:tcPr>
            <w:tcW w:w="1417" w:type="dxa"/>
          </w:tcPr>
          <w:p w14:paraId="72F944C3" w14:textId="0B40F86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85,000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-90,000</w:t>
            </w:r>
          </w:p>
        </w:tc>
        <w:tc>
          <w:tcPr>
            <w:tcW w:w="1604" w:type="dxa"/>
          </w:tcPr>
          <w:p w14:paraId="5FCFE95E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4638B728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08D7449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56FEEA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23A900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6F00CA59" w14:textId="77777777" w:rsidTr="00386635">
        <w:trPr>
          <w:trHeight w:val="420"/>
        </w:trPr>
        <w:tc>
          <w:tcPr>
            <w:tcW w:w="567" w:type="dxa"/>
          </w:tcPr>
          <w:p w14:paraId="312E25FB" w14:textId="0A83A05F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05" w:type="dxa"/>
          </w:tcPr>
          <w:p w14:paraId="5273C960" w14:textId="00C01A9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Аварийн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–восстановительные работы</w:t>
            </w:r>
          </w:p>
        </w:tc>
        <w:tc>
          <w:tcPr>
            <w:tcW w:w="1417" w:type="dxa"/>
          </w:tcPr>
          <w:p w14:paraId="3F0154BF" w14:textId="3D84C49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115,000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-125,000</w:t>
            </w:r>
          </w:p>
        </w:tc>
        <w:tc>
          <w:tcPr>
            <w:tcW w:w="1604" w:type="dxa"/>
          </w:tcPr>
          <w:p w14:paraId="311CFA4E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3FBB50C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10170FAE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FC145D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4A091A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5C1CB72" w14:textId="77777777" w:rsidTr="00386635">
        <w:trPr>
          <w:trHeight w:val="477"/>
        </w:trPr>
        <w:tc>
          <w:tcPr>
            <w:tcW w:w="567" w:type="dxa"/>
          </w:tcPr>
          <w:p w14:paraId="2A14D346" w14:textId="76AC13A8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05" w:type="dxa"/>
          </w:tcPr>
          <w:p w14:paraId="7BF9F13A" w14:textId="51A51CE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Системы видеонаблюдения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1417" w:type="dxa"/>
          </w:tcPr>
          <w:p w14:paraId="3EA8453E" w14:textId="677B0C0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-80,000</w:t>
            </w:r>
          </w:p>
        </w:tc>
        <w:tc>
          <w:tcPr>
            <w:tcW w:w="1604" w:type="dxa"/>
          </w:tcPr>
          <w:p w14:paraId="5875291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1B597A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E8845D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CEB8D2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93521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F81" w:rsidRPr="007855F9" w14:paraId="4B0C914B" w14:textId="77777777" w:rsidTr="00386635">
        <w:trPr>
          <w:trHeight w:val="477"/>
        </w:trPr>
        <w:tc>
          <w:tcPr>
            <w:tcW w:w="567" w:type="dxa"/>
          </w:tcPr>
          <w:p w14:paraId="1FFA0C6F" w14:textId="6B951599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</w:tcPr>
          <w:p w14:paraId="56BBD145" w14:textId="4187C5BD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-Юридические услуги и представительские расходы по взысканию </w:t>
            </w:r>
            <w:r w:rsidR="00692E69" w:rsidRPr="007855F9">
              <w:rPr>
                <w:rFonts w:ascii="Times New Roman" w:hAnsi="Times New Roman" w:cs="Times New Roman"/>
                <w:sz w:val="20"/>
                <w:szCs w:val="20"/>
              </w:rPr>
              <w:t>задолженностей</w:t>
            </w:r>
            <w:r w:rsidR="00716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716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судебные</w:t>
            </w:r>
            <w:proofErr w:type="spellEnd"/>
            <w:r w:rsidR="00716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16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расходы</w:t>
            </w:r>
            <w:proofErr w:type="spellEnd"/>
          </w:p>
        </w:tc>
        <w:tc>
          <w:tcPr>
            <w:tcW w:w="1417" w:type="dxa"/>
          </w:tcPr>
          <w:p w14:paraId="7E5820D3" w14:textId="7A567EB8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50 000.00</w:t>
            </w:r>
            <w:r w:rsidR="007164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-135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 000.00</w:t>
            </w:r>
          </w:p>
        </w:tc>
        <w:tc>
          <w:tcPr>
            <w:tcW w:w="1604" w:type="dxa"/>
          </w:tcPr>
          <w:p w14:paraId="15F039EA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BEA71D7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C1E28E9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C144A63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68657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6B6401BD" w14:textId="77777777" w:rsidTr="00386635">
        <w:tc>
          <w:tcPr>
            <w:tcW w:w="567" w:type="dxa"/>
          </w:tcPr>
          <w:p w14:paraId="6F4751B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E174AAE" w14:textId="4B46DB2E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14:paraId="3D562332" w14:textId="2E4609B4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716471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  <w:p w14:paraId="7E98A8D5" w14:textId="7EFB85DD" w:rsidR="00386635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4191F95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817C2D8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29AA771" w14:textId="4CAC9E15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6" w:type="dxa"/>
          </w:tcPr>
          <w:p w14:paraId="6216851F" w14:textId="16632891" w:rsidR="00386635" w:rsidRPr="007855F9" w:rsidRDefault="00EA4936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3 083 322</w:t>
            </w:r>
          </w:p>
        </w:tc>
        <w:tc>
          <w:tcPr>
            <w:tcW w:w="1560" w:type="dxa"/>
          </w:tcPr>
          <w:p w14:paraId="14FDE5C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3A2C3ADC" w14:textId="77777777" w:rsidTr="00386635">
        <w:trPr>
          <w:trHeight w:val="210"/>
        </w:trPr>
        <w:tc>
          <w:tcPr>
            <w:tcW w:w="567" w:type="dxa"/>
          </w:tcPr>
          <w:p w14:paraId="4CE4D10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003A715" w14:textId="1FC86104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развитие</w:t>
            </w:r>
            <w:r w:rsidR="00AF75E5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для реализации </w:t>
            </w:r>
            <w:proofErr w:type="gramStart"/>
            <w:r w:rsidR="00AF75E5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  <w:proofErr w:type="gramEnd"/>
            <w:r w:rsidR="00AF75E5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предусмотренных решением общего собрания членов Товарищества</w:t>
            </w:r>
          </w:p>
          <w:p w14:paraId="01345550" w14:textId="026FE00B" w:rsidR="00AB1465" w:rsidRPr="007855F9" w:rsidRDefault="00AB146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ст.14 п.</w:t>
            </w:r>
            <w:proofErr w:type="gramStart"/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6.пп.</w:t>
            </w:r>
            <w:proofErr w:type="gramEnd"/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1-5, 217 -ФЗ</w:t>
            </w:r>
          </w:p>
        </w:tc>
        <w:tc>
          <w:tcPr>
            <w:tcW w:w="1417" w:type="dxa"/>
          </w:tcPr>
          <w:p w14:paraId="33D05C7A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44E52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98806" w14:textId="475BCEE4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A41D3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2023794" w14:textId="4539206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A1AE5C2" w14:textId="771CC6DA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взносы</w:t>
            </w:r>
          </w:p>
        </w:tc>
        <w:tc>
          <w:tcPr>
            <w:tcW w:w="1416" w:type="dxa"/>
          </w:tcPr>
          <w:p w14:paraId="70C3AB0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AA029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C7A36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819D2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D17C5" w14:textId="72A563F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4B6E75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3B6259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32913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044FC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5DEAB" w14:textId="1006A57F" w:rsidR="00264E6F" w:rsidRPr="007855F9" w:rsidRDefault="00264E6F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67621E8" w14:textId="77777777" w:rsidTr="00386635">
        <w:trPr>
          <w:trHeight w:val="510"/>
        </w:trPr>
        <w:tc>
          <w:tcPr>
            <w:tcW w:w="567" w:type="dxa"/>
          </w:tcPr>
          <w:p w14:paraId="1C547EF6" w14:textId="74C8DAC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63A7AB4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FB2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09406" w14:textId="4972214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3EBAFED" w14:textId="69456AE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ремонт дорог общего пользования внутри товарищества</w:t>
            </w:r>
          </w:p>
        </w:tc>
        <w:tc>
          <w:tcPr>
            <w:tcW w:w="1417" w:type="dxa"/>
          </w:tcPr>
          <w:p w14:paraId="63C8F9C7" w14:textId="3D537FD4" w:rsidR="00386635" w:rsidRPr="007855F9" w:rsidRDefault="00AB1465" w:rsidP="00AB1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500,000-600,000</w:t>
            </w:r>
          </w:p>
        </w:tc>
        <w:tc>
          <w:tcPr>
            <w:tcW w:w="1604" w:type="dxa"/>
          </w:tcPr>
          <w:p w14:paraId="3023299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FFFB869" w14:textId="3B9CEDFA" w:rsidR="0038663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14:paraId="20526837" w14:textId="4FB7DA96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взносы </w:t>
            </w:r>
            <w:proofErr w:type="gramStart"/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принципы</w:t>
            </w:r>
            <w:proofErr w:type="gramEnd"/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формирования , принятые Общим собранием)</w:t>
            </w:r>
          </w:p>
        </w:tc>
        <w:tc>
          <w:tcPr>
            <w:tcW w:w="1416" w:type="dxa"/>
          </w:tcPr>
          <w:p w14:paraId="26C1D429" w14:textId="77777777" w:rsidR="00AF75E5" w:rsidRPr="007855F9" w:rsidRDefault="00AF75E5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4D82E" w14:textId="24089F23" w:rsidR="00386635" w:rsidRPr="007855F9" w:rsidRDefault="00EA4936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х 2014 = </w:t>
            </w:r>
            <w:r w:rsidR="00241785">
              <w:rPr>
                <w:rFonts w:ascii="Times New Roman" w:hAnsi="Times New Roman" w:cs="Times New Roman"/>
                <w:sz w:val="20"/>
                <w:szCs w:val="20"/>
              </w:rPr>
              <w:t>1 188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178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  р.</w:t>
            </w:r>
            <w:proofErr w:type="gramEnd"/>
          </w:p>
        </w:tc>
        <w:tc>
          <w:tcPr>
            <w:tcW w:w="1560" w:type="dxa"/>
          </w:tcPr>
          <w:p w14:paraId="50FAACB0" w14:textId="25710A6C" w:rsidR="00AF75E5" w:rsidRPr="007855F9" w:rsidRDefault="00EA4936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мин.</w:t>
            </w:r>
          </w:p>
          <w:p w14:paraId="3BBFB2C8" w14:textId="5D51C749" w:rsidR="00AF75E5" w:rsidRPr="007855F9" w:rsidRDefault="00EA4936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макс.</w:t>
            </w:r>
          </w:p>
          <w:p w14:paraId="61961A27" w14:textId="19DA924F" w:rsidR="00386635" w:rsidRPr="007855F9" w:rsidRDefault="00EA4936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рифметическая</w:t>
            </w:r>
          </w:p>
        </w:tc>
      </w:tr>
      <w:tr w:rsidR="00386635" w:rsidRPr="007855F9" w14:paraId="7E3B4268" w14:textId="77777777" w:rsidTr="00386635">
        <w:trPr>
          <w:trHeight w:val="525"/>
        </w:trPr>
        <w:tc>
          <w:tcPr>
            <w:tcW w:w="567" w:type="dxa"/>
          </w:tcPr>
          <w:p w14:paraId="7C7A9953" w14:textId="3F2C6D59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</w:tcPr>
          <w:p w14:paraId="0659129F" w14:textId="375B48A2" w:rsidR="00386635" w:rsidRPr="007855F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внутренних электрических сетей</w:t>
            </w:r>
          </w:p>
        </w:tc>
        <w:tc>
          <w:tcPr>
            <w:tcW w:w="1417" w:type="dxa"/>
          </w:tcPr>
          <w:p w14:paraId="222C0ED8" w14:textId="525AE0E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200,000-300,000</w:t>
            </w:r>
          </w:p>
        </w:tc>
        <w:tc>
          <w:tcPr>
            <w:tcW w:w="1604" w:type="dxa"/>
          </w:tcPr>
          <w:p w14:paraId="0F4226F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</w:tcPr>
          <w:p w14:paraId="77DDE244" w14:textId="78AD4AA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vMerge w:val="restart"/>
          </w:tcPr>
          <w:p w14:paraId="163E334E" w14:textId="2B70D0CB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взимаемая с собственников земельных участков, не являющихся членами СНТ.</w:t>
            </w:r>
          </w:p>
        </w:tc>
        <w:tc>
          <w:tcPr>
            <w:tcW w:w="1416" w:type="dxa"/>
            <w:vMerge w:val="restart"/>
          </w:tcPr>
          <w:p w14:paraId="6B4300B0" w14:textId="6E59A96D" w:rsidR="00386635" w:rsidRPr="007855F9" w:rsidRDefault="00EA4936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590 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р. х 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241785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gramStart"/>
            <w:r w:rsidR="0024178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End"/>
          </w:p>
        </w:tc>
        <w:tc>
          <w:tcPr>
            <w:tcW w:w="1560" w:type="dxa"/>
            <w:vMerge w:val="restart"/>
          </w:tcPr>
          <w:p w14:paraId="047E597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3D7BECE4" w14:textId="77777777" w:rsidTr="00386635">
        <w:trPr>
          <w:trHeight w:val="480"/>
        </w:trPr>
        <w:tc>
          <w:tcPr>
            <w:tcW w:w="567" w:type="dxa"/>
            <w:vMerge w:val="restart"/>
          </w:tcPr>
          <w:p w14:paraId="22F4DA23" w14:textId="0BC1660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vMerge w:val="restart"/>
          </w:tcPr>
          <w:p w14:paraId="266147B6" w14:textId="2EBF4B45" w:rsidR="00386635" w:rsidRPr="007855F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1417" w:type="dxa"/>
            <w:vMerge w:val="restart"/>
          </w:tcPr>
          <w:p w14:paraId="7D08CBAC" w14:textId="2EFF5D28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75,000-120,000</w:t>
            </w:r>
          </w:p>
        </w:tc>
        <w:tc>
          <w:tcPr>
            <w:tcW w:w="1604" w:type="dxa"/>
            <w:vMerge w:val="restart"/>
          </w:tcPr>
          <w:p w14:paraId="557A70A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554136FF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1E7BD89" w14:textId="77777777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14:paraId="725F15FF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DBC0B0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4362AE1" w14:textId="77777777" w:rsidTr="00386635">
        <w:trPr>
          <w:trHeight w:val="780"/>
        </w:trPr>
        <w:tc>
          <w:tcPr>
            <w:tcW w:w="567" w:type="dxa"/>
            <w:vMerge/>
          </w:tcPr>
          <w:p w14:paraId="4D1CB42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14:paraId="6138FAB0" w14:textId="77777777" w:rsidR="00386635" w:rsidRPr="007855F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1F611B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14:paraId="3811B8C0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AE9647C" w14:textId="2B15AE94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14:paraId="06C0AE82" w14:textId="39A2A452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Добровольные взносы и пожертвования юридических и физических лиц.</w:t>
            </w:r>
          </w:p>
        </w:tc>
        <w:tc>
          <w:tcPr>
            <w:tcW w:w="1416" w:type="dxa"/>
          </w:tcPr>
          <w:p w14:paraId="28F37351" w14:textId="0D91337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135 000</w:t>
            </w:r>
          </w:p>
        </w:tc>
        <w:tc>
          <w:tcPr>
            <w:tcW w:w="1560" w:type="dxa"/>
          </w:tcPr>
          <w:p w14:paraId="1E9BA5D9" w14:textId="65197ED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716471" w:rsidRPr="007855F9" w14:paraId="1116B428" w14:textId="77777777" w:rsidTr="00386635">
        <w:trPr>
          <w:trHeight w:val="780"/>
        </w:trPr>
        <w:tc>
          <w:tcPr>
            <w:tcW w:w="567" w:type="dxa"/>
          </w:tcPr>
          <w:p w14:paraId="2D2CDDCA" w14:textId="2F0A2345" w:rsidR="00716471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</w:tcPr>
          <w:p w14:paraId="2D455A83" w14:textId="7B98EADE" w:rsidR="00716471" w:rsidRPr="007855F9" w:rsidRDefault="00716471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навесов контейнерных площадок</w:t>
            </w:r>
          </w:p>
        </w:tc>
        <w:tc>
          <w:tcPr>
            <w:tcW w:w="1417" w:type="dxa"/>
          </w:tcPr>
          <w:p w14:paraId="5949E5F5" w14:textId="24F77226" w:rsidR="00716471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250 000-</w:t>
            </w:r>
          </w:p>
          <w:p w14:paraId="58AE1C0B" w14:textId="7E2255B5" w:rsidR="00716471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604" w:type="dxa"/>
          </w:tcPr>
          <w:p w14:paraId="2A76C4A3" w14:textId="77777777" w:rsidR="00716471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962779C" w14:textId="77777777" w:rsidR="00716471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1935FB5" w14:textId="77777777" w:rsidR="00716471" w:rsidRPr="007855F9" w:rsidRDefault="00716471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14:paraId="4DCB79E5" w14:textId="77777777" w:rsidR="00716471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10298D" w14:textId="77777777" w:rsidR="00716471" w:rsidRPr="007855F9" w:rsidRDefault="0071647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1E2810C" w14:textId="77777777" w:rsidTr="00386635">
        <w:trPr>
          <w:trHeight w:val="585"/>
        </w:trPr>
        <w:tc>
          <w:tcPr>
            <w:tcW w:w="567" w:type="dxa"/>
          </w:tcPr>
          <w:p w14:paraId="68932DE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1542818" w14:textId="57331D09" w:rsidR="00386635" w:rsidRPr="007855F9" w:rsidRDefault="00386635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25B76B07" w14:textId="149C5961" w:rsidR="00386635" w:rsidRPr="007855F9" w:rsidRDefault="00EA4936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5,000 -</w:t>
            </w:r>
          </w:p>
          <w:p w14:paraId="449302BA" w14:textId="3DF0A903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A4936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</w:tcPr>
          <w:p w14:paraId="56DC638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FE2F03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026FE7F" w14:textId="410750C5" w:rsidR="00386635" w:rsidRPr="007855F9" w:rsidRDefault="00386635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6" w:type="dxa"/>
          </w:tcPr>
          <w:p w14:paraId="12FE19AB" w14:textId="77A5A8F1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785">
              <w:rPr>
                <w:rFonts w:ascii="Times New Roman" w:hAnsi="Times New Roman" w:cs="Times New Roman"/>
                <w:sz w:val="20"/>
                <w:szCs w:val="20"/>
              </w:rPr>
              <w:t> 342 140</w:t>
            </w:r>
          </w:p>
        </w:tc>
        <w:tc>
          <w:tcPr>
            <w:tcW w:w="1560" w:type="dxa"/>
          </w:tcPr>
          <w:p w14:paraId="392B6C3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D162E" w14:textId="77777777" w:rsidR="001E5C07" w:rsidRPr="007855F9" w:rsidRDefault="001E5C07" w:rsidP="001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0EB42" w14:textId="567E110D" w:rsidR="001E5C07" w:rsidRPr="007855F9" w:rsidRDefault="001E5C07" w:rsidP="001E5C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6103E7" w14:textId="77777777" w:rsidR="001E5C07" w:rsidRPr="007855F9" w:rsidRDefault="001E5C07" w:rsidP="001E5C0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79A5D" w14:textId="101F27BA" w:rsidR="007963F2" w:rsidRPr="007855F9" w:rsidRDefault="007855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Подготовил член Правления СНТ </w:t>
      </w:r>
      <w:proofErr w:type="gramStart"/>
      <w:r w:rsidRPr="007855F9">
        <w:rPr>
          <w:rFonts w:ascii="Times New Roman" w:hAnsi="Times New Roman" w:cs="Times New Roman"/>
          <w:b/>
          <w:bCs/>
          <w:sz w:val="20"/>
          <w:szCs w:val="20"/>
        </w:rPr>
        <w:t>« Дубрава</w:t>
      </w:r>
      <w:proofErr w:type="gramEnd"/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Г.С. </w:t>
      </w:r>
      <w:proofErr w:type="spellStart"/>
      <w:r w:rsidRPr="007855F9">
        <w:rPr>
          <w:rFonts w:ascii="Times New Roman" w:hAnsi="Times New Roman" w:cs="Times New Roman"/>
          <w:b/>
          <w:bCs/>
          <w:sz w:val="20"/>
          <w:szCs w:val="20"/>
        </w:rPr>
        <w:t>Брейтер</w:t>
      </w:r>
      <w:proofErr w:type="spellEnd"/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16D00B0" w14:textId="7DC05CFD" w:rsidR="006C5506" w:rsidRPr="007855F9" w:rsidRDefault="006C550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7BC5C41" w14:textId="702C1DAD" w:rsidR="006C5506" w:rsidRPr="007855F9" w:rsidRDefault="006C550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7B5D8C" w14:textId="02C0ACB0" w:rsidR="006C5506" w:rsidRPr="007855F9" w:rsidRDefault="006C5506">
      <w:pPr>
        <w:rPr>
          <w:rFonts w:ascii="Times New Roman" w:hAnsi="Times New Roman" w:cs="Times New Roman"/>
          <w:sz w:val="20"/>
          <w:szCs w:val="20"/>
        </w:rPr>
      </w:pPr>
    </w:p>
    <w:p w14:paraId="34AD93D6" w14:textId="020D3F8E" w:rsidR="006C5506" w:rsidRPr="007855F9" w:rsidRDefault="006C5506">
      <w:pPr>
        <w:rPr>
          <w:rFonts w:ascii="Times New Roman" w:hAnsi="Times New Roman" w:cs="Times New Roman"/>
          <w:sz w:val="20"/>
          <w:szCs w:val="20"/>
        </w:rPr>
      </w:pPr>
    </w:p>
    <w:p w14:paraId="514BE7A7" w14:textId="6802CCEE" w:rsidR="006C5506" w:rsidRDefault="006C5506">
      <w:pPr>
        <w:rPr>
          <w:rFonts w:ascii="Times New Roman" w:hAnsi="Times New Roman" w:cs="Times New Roman"/>
        </w:rPr>
      </w:pPr>
    </w:p>
    <w:p w14:paraId="4E7CC072" w14:textId="22EFA42A" w:rsidR="006C5506" w:rsidRDefault="006C5506">
      <w:pPr>
        <w:rPr>
          <w:rFonts w:ascii="Times New Roman" w:hAnsi="Times New Roman" w:cs="Times New Roman"/>
        </w:rPr>
      </w:pPr>
    </w:p>
    <w:p w14:paraId="5E79B56C" w14:textId="7E31EC16" w:rsidR="006C5506" w:rsidRDefault="006C5506">
      <w:pPr>
        <w:rPr>
          <w:rFonts w:ascii="Times New Roman" w:hAnsi="Times New Roman" w:cs="Times New Roman"/>
        </w:rPr>
      </w:pPr>
    </w:p>
    <w:p w14:paraId="5C3B11DC" w14:textId="61290727" w:rsidR="006C5506" w:rsidRDefault="006C5506">
      <w:pPr>
        <w:rPr>
          <w:rFonts w:ascii="Times New Roman" w:hAnsi="Times New Roman" w:cs="Times New Roman"/>
        </w:rPr>
      </w:pPr>
    </w:p>
    <w:p w14:paraId="7E044206" w14:textId="0465DEBD" w:rsidR="006C5506" w:rsidRDefault="006C5506">
      <w:pPr>
        <w:rPr>
          <w:rFonts w:ascii="Times New Roman" w:hAnsi="Times New Roman" w:cs="Times New Roman"/>
        </w:rPr>
      </w:pPr>
    </w:p>
    <w:p w14:paraId="531EA431" w14:textId="598DDA18" w:rsidR="006C5506" w:rsidRDefault="006C5506">
      <w:pPr>
        <w:rPr>
          <w:rFonts w:ascii="Times New Roman" w:hAnsi="Times New Roman" w:cs="Times New Roman"/>
        </w:rPr>
      </w:pPr>
    </w:p>
    <w:p w14:paraId="31F4B2F2" w14:textId="1381BACB" w:rsidR="006C5506" w:rsidRDefault="006C5506">
      <w:pPr>
        <w:rPr>
          <w:rFonts w:ascii="Times New Roman" w:hAnsi="Times New Roman" w:cs="Times New Roman"/>
        </w:rPr>
      </w:pPr>
    </w:p>
    <w:p w14:paraId="72E7BF28" w14:textId="3F9D5153" w:rsidR="006C5506" w:rsidRDefault="006C5506">
      <w:pPr>
        <w:rPr>
          <w:rFonts w:ascii="Times New Roman" w:hAnsi="Times New Roman" w:cs="Times New Roman"/>
        </w:rPr>
      </w:pPr>
    </w:p>
    <w:p w14:paraId="1145B74B" w14:textId="3A957F6E" w:rsidR="006C5506" w:rsidRDefault="006C5506">
      <w:pPr>
        <w:rPr>
          <w:rFonts w:ascii="Times New Roman" w:hAnsi="Times New Roman" w:cs="Times New Roman"/>
        </w:rPr>
      </w:pPr>
    </w:p>
    <w:p w14:paraId="144667DF" w14:textId="6C0B7F5F" w:rsidR="006C5506" w:rsidRDefault="006C5506">
      <w:pPr>
        <w:rPr>
          <w:rFonts w:ascii="Times New Roman" w:hAnsi="Times New Roman" w:cs="Times New Roman"/>
        </w:rPr>
      </w:pPr>
    </w:p>
    <w:p w14:paraId="1022438B" w14:textId="0D85F1DB" w:rsidR="006C5506" w:rsidRDefault="006C5506">
      <w:pPr>
        <w:rPr>
          <w:rFonts w:ascii="Times New Roman" w:hAnsi="Times New Roman" w:cs="Times New Roman"/>
        </w:rPr>
      </w:pPr>
    </w:p>
    <w:p w14:paraId="669C2789" w14:textId="0FA5AFD4" w:rsidR="006C5506" w:rsidRDefault="006C5506">
      <w:pPr>
        <w:rPr>
          <w:rFonts w:ascii="Times New Roman" w:hAnsi="Times New Roman" w:cs="Times New Roman"/>
        </w:rPr>
      </w:pPr>
    </w:p>
    <w:p w14:paraId="6257118F" w14:textId="414987F8" w:rsidR="006C5506" w:rsidRDefault="006C5506">
      <w:pPr>
        <w:rPr>
          <w:rFonts w:ascii="Times New Roman" w:hAnsi="Times New Roman" w:cs="Times New Roman"/>
        </w:rPr>
      </w:pPr>
    </w:p>
    <w:p w14:paraId="3CF219F3" w14:textId="2EDA457D" w:rsidR="006C5506" w:rsidRDefault="006C5506">
      <w:pPr>
        <w:rPr>
          <w:rFonts w:ascii="Times New Roman" w:hAnsi="Times New Roman" w:cs="Times New Roman"/>
        </w:rPr>
      </w:pPr>
    </w:p>
    <w:p w14:paraId="06A88775" w14:textId="0A614C14" w:rsidR="006C5506" w:rsidRDefault="006C5506">
      <w:pPr>
        <w:rPr>
          <w:rFonts w:ascii="Times New Roman" w:hAnsi="Times New Roman" w:cs="Times New Roman"/>
        </w:rPr>
      </w:pPr>
    </w:p>
    <w:p w14:paraId="51B0540F" w14:textId="25CA5DBA" w:rsidR="006C5506" w:rsidRDefault="006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</w:p>
    <w:sectPr w:rsidR="006C5506" w:rsidSect="006C550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C353" w14:textId="77777777" w:rsidR="00176874" w:rsidRDefault="00176874" w:rsidP="006C5506">
      <w:pPr>
        <w:spacing w:after="0" w:line="240" w:lineRule="auto"/>
      </w:pPr>
      <w:r>
        <w:separator/>
      </w:r>
    </w:p>
  </w:endnote>
  <w:endnote w:type="continuationSeparator" w:id="0">
    <w:p w14:paraId="2DE1D2D1" w14:textId="77777777" w:rsidR="00176874" w:rsidRDefault="00176874" w:rsidP="006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C6A1" w14:textId="77777777" w:rsidR="00176874" w:rsidRDefault="00176874" w:rsidP="006C5506">
      <w:pPr>
        <w:spacing w:after="0" w:line="240" w:lineRule="auto"/>
      </w:pPr>
      <w:r>
        <w:separator/>
      </w:r>
    </w:p>
  </w:footnote>
  <w:footnote w:type="continuationSeparator" w:id="0">
    <w:p w14:paraId="6DDB1D0B" w14:textId="77777777" w:rsidR="00176874" w:rsidRDefault="00176874" w:rsidP="006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C43F" w14:textId="454628C7" w:rsidR="006C5506" w:rsidRDefault="006C5506">
    <w:pPr>
      <w:pStyle w:val="a4"/>
    </w:pPr>
  </w:p>
  <w:p w14:paraId="2F973B7B" w14:textId="77777777" w:rsidR="006C5506" w:rsidRDefault="006C55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973"/>
    <w:multiLevelType w:val="multilevel"/>
    <w:tmpl w:val="F0E8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428B1"/>
    <w:multiLevelType w:val="multilevel"/>
    <w:tmpl w:val="AE18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D400B"/>
    <w:multiLevelType w:val="multilevel"/>
    <w:tmpl w:val="170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44BF7"/>
    <w:multiLevelType w:val="multilevel"/>
    <w:tmpl w:val="F86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F1022"/>
    <w:multiLevelType w:val="multilevel"/>
    <w:tmpl w:val="170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2"/>
    <w:rsid w:val="00067DC7"/>
    <w:rsid w:val="000A6C31"/>
    <w:rsid w:val="001211C7"/>
    <w:rsid w:val="00176874"/>
    <w:rsid w:val="001E5C07"/>
    <w:rsid w:val="00241785"/>
    <w:rsid w:val="00264E6F"/>
    <w:rsid w:val="00296159"/>
    <w:rsid w:val="002C2B67"/>
    <w:rsid w:val="00310F81"/>
    <w:rsid w:val="00383772"/>
    <w:rsid w:val="00386635"/>
    <w:rsid w:val="00393A31"/>
    <w:rsid w:val="003E22DE"/>
    <w:rsid w:val="003E3438"/>
    <w:rsid w:val="00430ADC"/>
    <w:rsid w:val="005950F8"/>
    <w:rsid w:val="005D1A7D"/>
    <w:rsid w:val="005E3F39"/>
    <w:rsid w:val="00687620"/>
    <w:rsid w:val="00692E69"/>
    <w:rsid w:val="006B0907"/>
    <w:rsid w:val="006C5506"/>
    <w:rsid w:val="00716471"/>
    <w:rsid w:val="007855F9"/>
    <w:rsid w:val="007963F2"/>
    <w:rsid w:val="008011D9"/>
    <w:rsid w:val="00892C62"/>
    <w:rsid w:val="0099253B"/>
    <w:rsid w:val="00A1643A"/>
    <w:rsid w:val="00AB1465"/>
    <w:rsid w:val="00AF75E5"/>
    <w:rsid w:val="00B10F68"/>
    <w:rsid w:val="00EA4936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615"/>
  <w15:chartTrackingRefBased/>
  <w15:docId w15:val="{4B276F0D-7925-482B-9145-79AF191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506"/>
  </w:style>
  <w:style w:type="paragraph" w:styleId="a6">
    <w:name w:val="footer"/>
    <w:basedOn w:val="a"/>
    <w:link w:val="a7"/>
    <w:uiPriority w:val="99"/>
    <w:unhideWhenUsed/>
    <w:rsid w:val="006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506"/>
  </w:style>
  <w:style w:type="paragraph" w:styleId="a8">
    <w:name w:val="Balloon Text"/>
    <w:basedOn w:val="a"/>
    <w:link w:val="a9"/>
    <w:uiPriority w:val="99"/>
    <w:semiHidden/>
    <w:unhideWhenUsed/>
    <w:rsid w:val="006C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0335-509B-4363-B3ED-426B5FA2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Брейтер</dc:creator>
  <cp:keywords/>
  <dc:description/>
  <cp:lastModifiedBy>user</cp:lastModifiedBy>
  <cp:revision>13</cp:revision>
  <cp:lastPrinted>2021-05-25T12:03:00Z</cp:lastPrinted>
  <dcterms:created xsi:type="dcterms:W3CDTF">2019-05-28T08:05:00Z</dcterms:created>
  <dcterms:modified xsi:type="dcterms:W3CDTF">2021-05-25T12:04:00Z</dcterms:modified>
</cp:coreProperties>
</file>