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5692" w14:textId="62409786" w:rsidR="004A3613" w:rsidRDefault="004A3613" w:rsidP="004A3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Протокол №</w:t>
      </w:r>
      <w:r w:rsidR="00E247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B2492">
        <w:rPr>
          <w:rFonts w:ascii="Times New Roman" w:hAnsi="Times New Roman" w:cs="Times New Roman"/>
          <w:b/>
          <w:bCs/>
          <w:sz w:val="32"/>
          <w:szCs w:val="32"/>
        </w:rPr>
        <w:t>3/05 - 20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37718F1" w14:textId="339421C8" w:rsidR="004A3613" w:rsidRDefault="004A3613" w:rsidP="004A3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заседания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Правления  СНТ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«Дубрава»</w:t>
      </w:r>
    </w:p>
    <w:p w14:paraId="4B04A0B4" w14:textId="22A3A67B" w:rsidR="004A3613" w:rsidRDefault="004A3613" w:rsidP="004A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СНТ – Московская область, Солнечногорский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д. Жилино, </w:t>
      </w:r>
      <w:r w:rsidR="00BD448B">
        <w:rPr>
          <w:rFonts w:ascii="Times New Roman" w:hAnsi="Times New Roman" w:cs="Times New Roman"/>
          <w:sz w:val="28"/>
          <w:szCs w:val="28"/>
        </w:rPr>
        <w:t>помещение правления</w:t>
      </w:r>
    </w:p>
    <w:p w14:paraId="0B95FA5A" w14:textId="55DBA13E" w:rsidR="004A3613" w:rsidRPr="00275235" w:rsidRDefault="004A3613" w:rsidP="004A36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проведения </w:t>
      </w:r>
      <w:proofErr w:type="gramStart"/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  –</w:t>
      </w:r>
      <w:proofErr w:type="gramEnd"/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478" w:rsidRPr="00066478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BD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066478" w:rsidRPr="00066478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13B203D3" w14:textId="56926ED2" w:rsidR="004A3613" w:rsidRPr="00275235" w:rsidRDefault="004A3613" w:rsidP="004A36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начала заседания – 1</w:t>
      </w:r>
      <w:r w:rsidR="00066478" w:rsidRPr="0006647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</w:t>
      </w:r>
      <w:r w:rsidR="009F4EA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0 минут.</w:t>
      </w:r>
    </w:p>
    <w:p w14:paraId="2F4960D0" w14:textId="7832B2B6" w:rsidR="004A3613" w:rsidRPr="00275235" w:rsidRDefault="004A3613" w:rsidP="004A36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завершения заседания – </w:t>
      </w:r>
      <w:r w:rsidR="00066478" w:rsidRPr="00066478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</w:t>
      </w:r>
      <w:r w:rsidR="009F4EA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0 минут.</w:t>
      </w:r>
    </w:p>
    <w:p w14:paraId="2D13D704" w14:textId="0621C512" w:rsidR="004A3613" w:rsidRPr="00275235" w:rsidRDefault="004A3613" w:rsidP="004A36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составления протокола – </w:t>
      </w:r>
      <w:r w:rsidR="00066478" w:rsidRPr="00913FB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BD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066478" w:rsidRPr="00913FB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6339C223" w14:textId="05724833" w:rsidR="00B370AE" w:rsidRPr="00275235" w:rsidRDefault="00BD448B" w:rsidP="004A36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Присутствовали</w:t>
      </w:r>
      <w:r w:rsidR="004A3613"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0DA4ABC" w14:textId="2204564E" w:rsidR="004A3613" w:rsidRDefault="004A3613" w:rsidP="004A3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Клейменичев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– председатель Правления.</w:t>
      </w:r>
    </w:p>
    <w:p w14:paraId="317207C2" w14:textId="75D85602" w:rsidR="004A3613" w:rsidRDefault="004A3613" w:rsidP="004A3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0751552"/>
      <w:r>
        <w:rPr>
          <w:rFonts w:ascii="Times New Roman" w:hAnsi="Times New Roman" w:cs="Times New Roman"/>
          <w:sz w:val="28"/>
          <w:szCs w:val="28"/>
        </w:rPr>
        <w:t>Эргашева Н. В. – секретарь заседания.</w:t>
      </w:r>
    </w:p>
    <w:p w14:paraId="69D53536" w14:textId="61CDEBC3" w:rsidR="004A3613" w:rsidRPr="007A1969" w:rsidRDefault="004A3613" w:rsidP="007A1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 Д. А.</w:t>
      </w:r>
    </w:p>
    <w:p w14:paraId="336751ED" w14:textId="77777777" w:rsidR="004A3613" w:rsidRDefault="004A3613" w:rsidP="004A3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С. О.</w:t>
      </w:r>
    </w:p>
    <w:p w14:paraId="1DBECDDC" w14:textId="77777777" w:rsidR="004A3613" w:rsidRDefault="004A3613" w:rsidP="004A3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</w:t>
      </w:r>
    </w:p>
    <w:p w14:paraId="3B34244C" w14:textId="77777777" w:rsidR="009F4EAF" w:rsidRPr="009F4EAF" w:rsidRDefault="009F4EAF" w:rsidP="009F4E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21785747"/>
      <w:proofErr w:type="spellStart"/>
      <w:r w:rsidRPr="009F4EAF">
        <w:rPr>
          <w:rFonts w:ascii="Times New Roman" w:hAnsi="Times New Roman" w:cs="Times New Roman"/>
          <w:sz w:val="28"/>
          <w:szCs w:val="28"/>
        </w:rPr>
        <w:t>Брейтер</w:t>
      </w:r>
      <w:proofErr w:type="spellEnd"/>
      <w:r w:rsidRPr="009F4EAF">
        <w:rPr>
          <w:rFonts w:ascii="Times New Roman" w:hAnsi="Times New Roman" w:cs="Times New Roman"/>
          <w:sz w:val="28"/>
          <w:szCs w:val="28"/>
        </w:rPr>
        <w:t xml:space="preserve"> Г. С</w:t>
      </w:r>
      <w:bookmarkEnd w:id="1"/>
      <w:r w:rsidRPr="009F4EAF">
        <w:rPr>
          <w:rFonts w:ascii="Times New Roman" w:hAnsi="Times New Roman" w:cs="Times New Roman"/>
          <w:sz w:val="28"/>
          <w:szCs w:val="28"/>
        </w:rPr>
        <w:t>.</w:t>
      </w:r>
    </w:p>
    <w:p w14:paraId="723F350B" w14:textId="4E3C822B" w:rsidR="004A3613" w:rsidRDefault="004A3613" w:rsidP="004A3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Табунов В. В.</w:t>
      </w:r>
    </w:p>
    <w:p w14:paraId="025A94E6" w14:textId="25028E8E" w:rsidR="00066478" w:rsidRDefault="00066478" w:rsidP="004A3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p w14:paraId="530724E2" w14:textId="0D1D3DDF" w:rsidR="004A3613" w:rsidRPr="00066478" w:rsidRDefault="00066478" w:rsidP="00066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</w:t>
      </w:r>
      <w:bookmarkEnd w:id="0"/>
    </w:p>
    <w:p w14:paraId="4F05A132" w14:textId="104B1A55" w:rsidR="004A3613" w:rsidRPr="00275235" w:rsidRDefault="004A3613" w:rsidP="004A36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Кворум имеется. </w:t>
      </w:r>
    </w:p>
    <w:p w14:paraId="0198C716" w14:textId="5F8B35BD" w:rsidR="00AA14CB" w:rsidRDefault="004A3613" w:rsidP="000D1BB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7523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 правомочно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14:paraId="489E6049" w14:textId="7A996A20" w:rsidR="005C68F9" w:rsidRPr="00275235" w:rsidRDefault="004A3613" w:rsidP="000D1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F9">
        <w:rPr>
          <w:rFonts w:ascii="Times New Roman" w:hAnsi="Times New Roman" w:cs="Times New Roman"/>
          <w:b/>
          <w:bCs/>
          <w:sz w:val="32"/>
          <w:szCs w:val="32"/>
        </w:rPr>
        <w:t>Повестка дня:</w:t>
      </w:r>
    </w:p>
    <w:p w14:paraId="6ABD267D" w14:textId="1A844345" w:rsidR="004A3613" w:rsidRDefault="00E35613" w:rsidP="00803B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даты </w:t>
      </w:r>
      <w:r w:rsidR="00BD448B">
        <w:rPr>
          <w:rFonts w:ascii="Times New Roman" w:hAnsi="Times New Roman" w:cs="Times New Roman"/>
          <w:sz w:val="28"/>
          <w:szCs w:val="28"/>
        </w:rPr>
        <w:t>и места проведения О</w:t>
      </w:r>
      <w:r>
        <w:rPr>
          <w:rFonts w:ascii="Times New Roman" w:hAnsi="Times New Roman" w:cs="Times New Roman"/>
          <w:sz w:val="28"/>
          <w:szCs w:val="28"/>
        </w:rPr>
        <w:t>бщег</w:t>
      </w:r>
      <w:r w:rsidR="00BD448B">
        <w:rPr>
          <w:rFonts w:ascii="Times New Roman" w:hAnsi="Times New Roman" w:cs="Times New Roman"/>
          <w:sz w:val="28"/>
          <w:szCs w:val="28"/>
        </w:rPr>
        <w:t>о собрания членов СНТ «Дубрава». Регламент и П</w:t>
      </w:r>
      <w:r>
        <w:rPr>
          <w:rFonts w:ascii="Times New Roman" w:hAnsi="Times New Roman" w:cs="Times New Roman"/>
          <w:sz w:val="28"/>
          <w:szCs w:val="28"/>
        </w:rPr>
        <w:t>овестк</w:t>
      </w:r>
      <w:r w:rsidR="00BD448B">
        <w:rPr>
          <w:rFonts w:ascii="Times New Roman" w:hAnsi="Times New Roman" w:cs="Times New Roman"/>
          <w:sz w:val="28"/>
          <w:szCs w:val="28"/>
        </w:rPr>
        <w:t>а дня Общего</w:t>
      </w:r>
      <w:r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14:paraId="651A1321" w14:textId="45BA6223" w:rsidR="002F5102" w:rsidRDefault="00BD448B" w:rsidP="004A3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необходимости проверки и уточнения списка членов </w:t>
      </w:r>
      <w:r w:rsidR="00913FBD">
        <w:rPr>
          <w:rFonts w:ascii="Times New Roman" w:hAnsi="Times New Roman" w:cs="Times New Roman"/>
          <w:sz w:val="28"/>
          <w:szCs w:val="28"/>
        </w:rPr>
        <w:t xml:space="preserve">СНТ «Дубрава» и </w:t>
      </w:r>
      <w:proofErr w:type="gramStart"/>
      <w:r w:rsidR="00913FBD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913FBD">
        <w:rPr>
          <w:rFonts w:ascii="Times New Roman" w:hAnsi="Times New Roman" w:cs="Times New Roman"/>
          <w:sz w:val="28"/>
          <w:szCs w:val="28"/>
        </w:rPr>
        <w:t xml:space="preserve"> ведущих садоводство без участия в товариществе</w:t>
      </w:r>
      <w:bookmarkStart w:id="2" w:name="_Hlk10805360"/>
      <w:r>
        <w:rPr>
          <w:rFonts w:ascii="Times New Roman" w:hAnsi="Times New Roman" w:cs="Times New Roman"/>
          <w:sz w:val="28"/>
          <w:szCs w:val="28"/>
        </w:rPr>
        <w:t>, имеющих право участия в Общем собрании.</w:t>
      </w:r>
    </w:p>
    <w:p w14:paraId="1A53A2D2" w14:textId="15B3A50F" w:rsidR="00BD448B" w:rsidRDefault="00BD448B" w:rsidP="004A3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воздействия на злостных неплательщиков членских и целевых взносов, а также недобросовестных потребителей электроэнергии в СНТ «Дубрава»</w:t>
      </w:r>
    </w:p>
    <w:p w14:paraId="27CFEECB" w14:textId="1EA6AA38" w:rsidR="00BD448B" w:rsidRDefault="00BD448B" w:rsidP="004A3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 сроках выполнения работ по ремонту дорог общего пользования в СНТ «Дубрава» в 2020 году</w:t>
      </w:r>
    </w:p>
    <w:p w14:paraId="7ADCDAF1" w14:textId="31AE14BE" w:rsidR="00BD448B" w:rsidRPr="00C736E5" w:rsidRDefault="00BD448B" w:rsidP="004A3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внутренних электрических сетей СНТ «Дубрава» на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14:paraId="63A41C6B" w14:textId="77777777" w:rsidR="002F5102" w:rsidRDefault="002F5102" w:rsidP="004A3613">
      <w:pPr>
        <w:rPr>
          <w:rFonts w:ascii="Times New Roman" w:hAnsi="Times New Roman" w:cs="Times New Roman"/>
          <w:sz w:val="28"/>
          <w:szCs w:val="28"/>
        </w:rPr>
      </w:pPr>
    </w:p>
    <w:p w14:paraId="78E38D00" w14:textId="654CDAB4" w:rsidR="00803B62" w:rsidRPr="00BD448B" w:rsidRDefault="00CA5A3C" w:rsidP="0021703A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217481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3613" w:rsidRPr="00B370A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613"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r w:rsidR="00275235">
        <w:rPr>
          <w:rFonts w:ascii="Times New Roman" w:hAnsi="Times New Roman" w:cs="Times New Roman"/>
          <w:sz w:val="28"/>
          <w:szCs w:val="28"/>
        </w:rPr>
        <w:t>Председатель</w:t>
      </w:r>
      <w:r w:rsidR="004A3613">
        <w:rPr>
          <w:rFonts w:ascii="Times New Roman" w:hAnsi="Times New Roman" w:cs="Times New Roman"/>
          <w:sz w:val="28"/>
          <w:szCs w:val="28"/>
        </w:rPr>
        <w:t xml:space="preserve"> Правления </w:t>
      </w:r>
      <w:proofErr w:type="spellStart"/>
      <w:r w:rsidR="004A3613">
        <w:rPr>
          <w:rFonts w:ascii="Times New Roman" w:hAnsi="Times New Roman" w:cs="Times New Roman"/>
          <w:sz w:val="28"/>
          <w:szCs w:val="28"/>
        </w:rPr>
        <w:t>Клейменичев</w:t>
      </w:r>
      <w:proofErr w:type="spellEnd"/>
      <w:r w:rsidR="004A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613">
        <w:rPr>
          <w:rFonts w:ascii="Times New Roman" w:hAnsi="Times New Roman" w:cs="Times New Roman"/>
          <w:sz w:val="28"/>
          <w:szCs w:val="28"/>
        </w:rPr>
        <w:t xml:space="preserve">С.И., который довёл до </w:t>
      </w:r>
      <w:r w:rsidR="00275235">
        <w:rPr>
          <w:rFonts w:ascii="Times New Roman" w:hAnsi="Times New Roman" w:cs="Times New Roman"/>
          <w:sz w:val="28"/>
          <w:szCs w:val="28"/>
        </w:rPr>
        <w:t>сведения</w:t>
      </w:r>
      <w:r w:rsidR="004A3613">
        <w:rPr>
          <w:rFonts w:ascii="Times New Roman" w:hAnsi="Times New Roman" w:cs="Times New Roman"/>
          <w:sz w:val="28"/>
          <w:szCs w:val="28"/>
        </w:rPr>
        <w:t xml:space="preserve"> членов Правления</w:t>
      </w:r>
      <w:r w:rsidR="00E16AB1">
        <w:rPr>
          <w:rFonts w:ascii="Times New Roman" w:hAnsi="Times New Roman" w:cs="Times New Roman"/>
          <w:sz w:val="28"/>
          <w:szCs w:val="28"/>
        </w:rPr>
        <w:t xml:space="preserve"> </w:t>
      </w:r>
      <w:r w:rsidR="00803B62">
        <w:rPr>
          <w:rFonts w:ascii="Times New Roman" w:hAnsi="Times New Roman" w:cs="Times New Roman"/>
          <w:sz w:val="28"/>
          <w:szCs w:val="28"/>
        </w:rPr>
        <w:t>о необход</w:t>
      </w:r>
      <w:r w:rsidR="00AF61DA">
        <w:rPr>
          <w:rFonts w:ascii="Times New Roman" w:hAnsi="Times New Roman" w:cs="Times New Roman"/>
          <w:sz w:val="28"/>
          <w:szCs w:val="28"/>
        </w:rPr>
        <w:t xml:space="preserve">имости </w:t>
      </w:r>
      <w:r w:rsidR="0021703A">
        <w:rPr>
          <w:rFonts w:ascii="Times New Roman" w:hAnsi="Times New Roman" w:cs="Times New Roman"/>
          <w:sz w:val="28"/>
          <w:szCs w:val="28"/>
        </w:rPr>
        <w:t>н</w:t>
      </w:r>
      <w:r w:rsidR="00AF61DA">
        <w:rPr>
          <w:rFonts w:ascii="Times New Roman" w:hAnsi="Times New Roman" w:cs="Times New Roman"/>
          <w:sz w:val="28"/>
          <w:szCs w:val="28"/>
        </w:rPr>
        <w:t>азнач</w:t>
      </w:r>
      <w:r w:rsidR="002F5102">
        <w:rPr>
          <w:rFonts w:ascii="Times New Roman" w:hAnsi="Times New Roman" w:cs="Times New Roman"/>
          <w:sz w:val="28"/>
          <w:szCs w:val="28"/>
        </w:rPr>
        <w:t xml:space="preserve">ить </w:t>
      </w:r>
      <w:r w:rsidR="00AF61DA">
        <w:rPr>
          <w:rFonts w:ascii="Times New Roman" w:hAnsi="Times New Roman" w:cs="Times New Roman"/>
          <w:sz w:val="28"/>
          <w:szCs w:val="28"/>
        </w:rPr>
        <w:t>дат</w:t>
      </w:r>
      <w:r w:rsidR="002F5102">
        <w:rPr>
          <w:rFonts w:ascii="Times New Roman" w:hAnsi="Times New Roman" w:cs="Times New Roman"/>
          <w:sz w:val="28"/>
          <w:szCs w:val="28"/>
        </w:rPr>
        <w:t>у</w:t>
      </w:r>
      <w:r w:rsidR="00AF61DA">
        <w:rPr>
          <w:rFonts w:ascii="Times New Roman" w:hAnsi="Times New Roman" w:cs="Times New Roman"/>
          <w:sz w:val="28"/>
          <w:szCs w:val="28"/>
        </w:rPr>
        <w:t xml:space="preserve"> </w:t>
      </w:r>
      <w:r w:rsidR="002F5102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BD448B">
        <w:rPr>
          <w:rFonts w:ascii="Times New Roman" w:hAnsi="Times New Roman" w:cs="Times New Roman"/>
          <w:sz w:val="28"/>
          <w:szCs w:val="28"/>
        </w:rPr>
        <w:t>проведения очередного О</w:t>
      </w:r>
      <w:r w:rsidR="00AF61DA">
        <w:rPr>
          <w:rFonts w:ascii="Times New Roman" w:hAnsi="Times New Roman" w:cs="Times New Roman"/>
          <w:sz w:val="28"/>
          <w:szCs w:val="28"/>
        </w:rPr>
        <w:t>бщего собрания</w:t>
      </w:r>
      <w:r w:rsidR="00BD448B">
        <w:rPr>
          <w:rFonts w:ascii="Times New Roman" w:hAnsi="Times New Roman" w:cs="Times New Roman"/>
          <w:sz w:val="28"/>
          <w:szCs w:val="28"/>
        </w:rPr>
        <w:t xml:space="preserve"> </w:t>
      </w:r>
      <w:r w:rsidR="00AF61DA">
        <w:rPr>
          <w:rFonts w:ascii="Times New Roman" w:hAnsi="Times New Roman" w:cs="Times New Roman"/>
          <w:sz w:val="28"/>
          <w:szCs w:val="28"/>
        </w:rPr>
        <w:t>членов СНТ «Дубрава»</w:t>
      </w:r>
      <w:r w:rsidR="002F5102">
        <w:rPr>
          <w:rFonts w:ascii="Times New Roman" w:hAnsi="Times New Roman" w:cs="Times New Roman"/>
          <w:sz w:val="28"/>
          <w:szCs w:val="28"/>
        </w:rPr>
        <w:t>. П</w:t>
      </w:r>
      <w:r w:rsidR="00AF61DA">
        <w:rPr>
          <w:rFonts w:ascii="Times New Roman" w:hAnsi="Times New Roman" w:cs="Times New Roman"/>
          <w:sz w:val="28"/>
          <w:szCs w:val="28"/>
        </w:rPr>
        <w:t xml:space="preserve">редложил </w:t>
      </w:r>
      <w:r w:rsidR="00BD448B">
        <w:rPr>
          <w:rFonts w:ascii="Times New Roman" w:hAnsi="Times New Roman" w:cs="Times New Roman"/>
          <w:sz w:val="28"/>
          <w:szCs w:val="28"/>
        </w:rPr>
        <w:t>выбрать дату 21 июня 2020 года, воскресенье. Была обсуждена и принята следующая Повестка дня очередного Общего собрания</w:t>
      </w:r>
      <w:r w:rsidR="00BD448B" w:rsidRPr="00BD448B">
        <w:rPr>
          <w:rFonts w:ascii="Times New Roman" w:hAnsi="Times New Roman" w:cs="Times New Roman"/>
          <w:sz w:val="28"/>
          <w:szCs w:val="28"/>
        </w:rPr>
        <w:t>:</w:t>
      </w:r>
    </w:p>
    <w:p w14:paraId="029062C9" w14:textId="77777777" w:rsidR="00CA5A3C" w:rsidRDefault="00CA5A3C" w:rsidP="004A3613">
      <w:pPr>
        <w:rPr>
          <w:rFonts w:ascii="Times New Roman" w:hAnsi="Times New Roman" w:cs="Times New Roman"/>
          <w:sz w:val="28"/>
          <w:szCs w:val="28"/>
        </w:rPr>
      </w:pPr>
    </w:p>
    <w:bookmarkEnd w:id="3"/>
    <w:p w14:paraId="67C48E82" w14:textId="5A133258" w:rsidR="000615DC" w:rsidRPr="000615DC" w:rsidRDefault="000615DC" w:rsidP="000615DC">
      <w:pPr>
        <w:spacing w:line="257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Повестка дня</w:t>
      </w:r>
      <w:r w:rsidRPr="000615DC">
        <w:rPr>
          <w:rFonts w:ascii="Times New Roman" w:hAnsi="Times New Roman" w:cs="Times New Roman"/>
          <w:bCs/>
          <w:sz w:val="28"/>
          <w:szCs w:val="28"/>
        </w:rPr>
        <w:t xml:space="preserve"> очередно</w:t>
      </w:r>
      <w:r>
        <w:rPr>
          <w:rFonts w:ascii="Times New Roman" w:hAnsi="Times New Roman" w:cs="Times New Roman"/>
          <w:bCs/>
          <w:sz w:val="28"/>
          <w:szCs w:val="28"/>
        </w:rPr>
        <w:t>го Общего собрания членов СНТ «</w:t>
      </w:r>
      <w:r w:rsidRPr="000615DC">
        <w:rPr>
          <w:rFonts w:ascii="Times New Roman" w:hAnsi="Times New Roman" w:cs="Times New Roman"/>
          <w:bCs/>
          <w:sz w:val="28"/>
          <w:szCs w:val="28"/>
        </w:rPr>
        <w:t>Дубрава»</w:t>
      </w:r>
    </w:p>
    <w:p w14:paraId="7A9C0BCE" w14:textId="3D0DAC2F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Отчет Председателя и Правления СНТ «Дубрава» за 2019 год</w:t>
      </w:r>
    </w:p>
    <w:p w14:paraId="72FF69A4" w14:textId="1DB0B568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Отчёт бухгалтера СНТ «Дубрава» по вопросам исполнения приходно- расходной сметы за 2019 год.</w:t>
      </w:r>
    </w:p>
    <w:p w14:paraId="2BAD6C85" w14:textId="1F2C0983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Отчёт Ревизионной комиссии. Утверждение Акта проверки хозяйственной деятельности.</w:t>
      </w:r>
    </w:p>
    <w:p w14:paraId="3728E36A" w14:textId="77777777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Утверждение приходно-расходной сметы на 2020 год, финансово-экономического обоснования размера взносов на 2020 год, а также порядка и сроков их уплаты.</w:t>
      </w:r>
    </w:p>
    <w:p w14:paraId="36A91CB8" w14:textId="777598F0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Обсуждение и принятие новой редакции Устава СНТ «Дубрава».</w:t>
      </w:r>
    </w:p>
    <w:p w14:paraId="10BF9610" w14:textId="757931C9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О порядке организации вывоза мусора и ТБО с территории СНТ «Дубрава».</w:t>
      </w:r>
    </w:p>
    <w:p w14:paraId="20ECA7C6" w14:textId="77777777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 xml:space="preserve">О внутренних электрических сетях СНТ «Дубрава». </w:t>
      </w:r>
    </w:p>
    <w:p w14:paraId="7E62C551" w14:textId="77777777" w:rsidR="0021703A" w:rsidRDefault="0021703A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Положения о делопроизводстве в СНТ «Дубрава»</w:t>
      </w:r>
    </w:p>
    <w:p w14:paraId="31ED271B" w14:textId="17DF9B56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О мерах воздействия на злостных неплательщиков членских и целевых взносов, а также недобросовестных потребителей электроэнергии</w:t>
      </w:r>
      <w:r w:rsidR="0021703A" w:rsidRPr="00217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03A" w:rsidRPr="000615DC">
        <w:rPr>
          <w:rFonts w:ascii="Times New Roman" w:hAnsi="Times New Roman" w:cs="Times New Roman"/>
          <w:bCs/>
          <w:sz w:val="28"/>
          <w:szCs w:val="28"/>
        </w:rPr>
        <w:t>в СНТ «Дубрава»</w:t>
      </w:r>
      <w:r w:rsidRPr="000615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ECAF19" w14:textId="38D64DA6" w:rsidR="00AA14CB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Принятие новых членов СНТ «Дубрава»</w:t>
      </w:r>
    </w:p>
    <w:p w14:paraId="6DABDBED" w14:textId="410EB56E" w:rsidR="000615DC" w:rsidRPr="000615DC" w:rsidRDefault="000615DC" w:rsidP="000615DC">
      <w:pPr>
        <w:pStyle w:val="a3"/>
        <w:numPr>
          <w:ilvl w:val="0"/>
          <w:numId w:val="8"/>
        </w:numPr>
        <w:spacing w:line="257" w:lineRule="auto"/>
        <w:rPr>
          <w:rFonts w:ascii="Times New Roman" w:hAnsi="Times New Roman" w:cs="Times New Roman"/>
          <w:bCs/>
          <w:sz w:val="28"/>
          <w:szCs w:val="28"/>
        </w:rPr>
      </w:pPr>
      <w:r w:rsidRPr="000615DC">
        <w:rPr>
          <w:rFonts w:ascii="Times New Roman" w:hAnsi="Times New Roman" w:cs="Times New Roman"/>
          <w:bCs/>
          <w:sz w:val="28"/>
          <w:szCs w:val="28"/>
        </w:rPr>
        <w:t>Разное</w:t>
      </w:r>
    </w:p>
    <w:p w14:paraId="0D62EA58" w14:textId="77777777" w:rsidR="00AA14CB" w:rsidRDefault="00AA14CB" w:rsidP="005E4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9DDEE3" w14:textId="7A2922CD" w:rsidR="00275235" w:rsidRPr="00275235" w:rsidRDefault="00275235" w:rsidP="005E4A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235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решение: </w:t>
      </w:r>
      <w:r w:rsidR="00913FBD">
        <w:rPr>
          <w:rFonts w:ascii="Times New Roman" w:hAnsi="Times New Roman" w:cs="Times New Roman"/>
          <w:b/>
          <w:bCs/>
          <w:sz w:val="28"/>
          <w:szCs w:val="28"/>
        </w:rPr>
        <w:t xml:space="preserve">назначить дату и время проведения общего собрания членов СНТ на 21.06.2020 г. в 12.00, </w:t>
      </w:r>
      <w:r w:rsidR="0021703A">
        <w:rPr>
          <w:rFonts w:ascii="Times New Roman" w:hAnsi="Times New Roman" w:cs="Times New Roman"/>
          <w:b/>
          <w:bCs/>
          <w:sz w:val="28"/>
          <w:szCs w:val="28"/>
        </w:rPr>
        <w:t>на площадке около Правления, начало регистрации в 11.00. Предложить для утверждения на очередном Общем собрании указанную выше Повестку дня собрания.</w:t>
      </w:r>
    </w:p>
    <w:p w14:paraId="337C735F" w14:textId="1CD6EEE6" w:rsidR="00275235" w:rsidRPr="00275235" w:rsidRDefault="00275235" w:rsidP="002752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235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Голосовали -  единогласно.</w:t>
      </w:r>
    </w:p>
    <w:p w14:paraId="6BBCCB69" w14:textId="77777777" w:rsidR="00AA14CB" w:rsidRDefault="00AA14CB" w:rsidP="002752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96B028" w14:textId="01F81C73" w:rsidR="00CA5A3C" w:rsidRDefault="00AA14CB" w:rsidP="00617DF1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75235" w:rsidRPr="00AA14C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A5A3C">
        <w:rPr>
          <w:rFonts w:ascii="Times New Roman" w:hAnsi="Times New Roman" w:cs="Times New Roman"/>
          <w:sz w:val="28"/>
          <w:szCs w:val="28"/>
        </w:rPr>
        <w:t xml:space="preserve"> </w:t>
      </w:r>
      <w:r w:rsidR="00275235" w:rsidRPr="00275235">
        <w:rPr>
          <w:rFonts w:ascii="Times New Roman" w:hAnsi="Times New Roman" w:cs="Times New Roman"/>
          <w:sz w:val="28"/>
          <w:szCs w:val="28"/>
        </w:rPr>
        <w:t xml:space="preserve"> По второму вопросу</w:t>
      </w:r>
      <w:r w:rsidR="00617DF1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="00617DF1">
        <w:rPr>
          <w:rFonts w:ascii="Times New Roman" w:hAnsi="Times New Roman" w:cs="Times New Roman"/>
          <w:sz w:val="28"/>
          <w:szCs w:val="28"/>
        </w:rPr>
        <w:t>Брейтер</w:t>
      </w:r>
      <w:proofErr w:type="spellEnd"/>
      <w:r w:rsidR="00617DF1">
        <w:rPr>
          <w:rFonts w:ascii="Times New Roman" w:hAnsi="Times New Roman" w:cs="Times New Roman"/>
          <w:sz w:val="28"/>
          <w:szCs w:val="28"/>
        </w:rPr>
        <w:t xml:space="preserve"> Г.</w:t>
      </w:r>
      <w:r w:rsidR="00A32BF0">
        <w:rPr>
          <w:rFonts w:ascii="Times New Roman" w:hAnsi="Times New Roman" w:cs="Times New Roman"/>
          <w:sz w:val="28"/>
          <w:szCs w:val="28"/>
        </w:rPr>
        <w:t xml:space="preserve">С. </w:t>
      </w:r>
      <w:r w:rsidR="00B677EC">
        <w:rPr>
          <w:rFonts w:ascii="Times New Roman" w:hAnsi="Times New Roman" w:cs="Times New Roman"/>
          <w:sz w:val="28"/>
          <w:szCs w:val="28"/>
        </w:rPr>
        <w:t xml:space="preserve">Сообщила о значении   </w:t>
      </w:r>
      <w:r w:rsidR="0021703A">
        <w:rPr>
          <w:rFonts w:ascii="Times New Roman" w:hAnsi="Times New Roman" w:cs="Times New Roman"/>
          <w:sz w:val="28"/>
          <w:szCs w:val="28"/>
        </w:rPr>
        <w:t>п</w:t>
      </w:r>
      <w:r w:rsidR="00B677EC">
        <w:rPr>
          <w:rFonts w:ascii="Times New Roman" w:hAnsi="Times New Roman" w:cs="Times New Roman"/>
          <w:sz w:val="28"/>
          <w:szCs w:val="28"/>
        </w:rPr>
        <w:t>роверки</w:t>
      </w:r>
      <w:r w:rsidR="00A32BF0">
        <w:rPr>
          <w:rFonts w:ascii="Times New Roman" w:hAnsi="Times New Roman" w:cs="Times New Roman"/>
          <w:sz w:val="28"/>
          <w:szCs w:val="28"/>
        </w:rPr>
        <w:t xml:space="preserve"> </w:t>
      </w:r>
      <w:r w:rsidR="0021703A">
        <w:rPr>
          <w:rFonts w:ascii="Times New Roman" w:hAnsi="Times New Roman" w:cs="Times New Roman"/>
          <w:sz w:val="28"/>
          <w:szCs w:val="28"/>
        </w:rPr>
        <w:t xml:space="preserve">и уточнения </w:t>
      </w:r>
      <w:r w:rsidR="00C736E5">
        <w:rPr>
          <w:rFonts w:ascii="Times New Roman" w:hAnsi="Times New Roman" w:cs="Times New Roman"/>
          <w:sz w:val="28"/>
          <w:szCs w:val="28"/>
        </w:rPr>
        <w:t>списк</w:t>
      </w:r>
      <w:r w:rsidR="00B677EC">
        <w:rPr>
          <w:rFonts w:ascii="Times New Roman" w:hAnsi="Times New Roman" w:cs="Times New Roman"/>
          <w:sz w:val="28"/>
          <w:szCs w:val="28"/>
        </w:rPr>
        <w:t>а</w:t>
      </w:r>
      <w:r w:rsidR="00C736E5">
        <w:rPr>
          <w:rFonts w:ascii="Times New Roman" w:hAnsi="Times New Roman" w:cs="Times New Roman"/>
          <w:sz w:val="28"/>
          <w:szCs w:val="28"/>
        </w:rPr>
        <w:t xml:space="preserve"> членов СН</w:t>
      </w:r>
      <w:r w:rsidR="00A32BF0">
        <w:rPr>
          <w:rFonts w:ascii="Times New Roman" w:hAnsi="Times New Roman" w:cs="Times New Roman"/>
          <w:sz w:val="28"/>
          <w:szCs w:val="28"/>
        </w:rPr>
        <w:t xml:space="preserve">Т </w:t>
      </w:r>
      <w:r w:rsidR="00C736E5">
        <w:rPr>
          <w:rFonts w:ascii="Times New Roman" w:hAnsi="Times New Roman" w:cs="Times New Roman"/>
          <w:sz w:val="28"/>
          <w:szCs w:val="28"/>
        </w:rPr>
        <w:t>«Дубрава»</w:t>
      </w:r>
      <w:r w:rsidR="0021703A">
        <w:rPr>
          <w:rFonts w:ascii="Times New Roman" w:hAnsi="Times New Roman" w:cs="Times New Roman"/>
          <w:sz w:val="28"/>
          <w:szCs w:val="28"/>
        </w:rPr>
        <w:t>, а также</w:t>
      </w:r>
      <w:r w:rsidR="00B67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6E5">
        <w:rPr>
          <w:rFonts w:ascii="Times New Roman" w:hAnsi="Times New Roman" w:cs="Times New Roman"/>
          <w:sz w:val="28"/>
          <w:szCs w:val="28"/>
        </w:rPr>
        <w:t xml:space="preserve">лиц </w:t>
      </w:r>
      <w:r w:rsidR="0021703A">
        <w:rPr>
          <w:rFonts w:ascii="Times New Roman" w:hAnsi="Times New Roman" w:cs="Times New Roman"/>
          <w:sz w:val="28"/>
          <w:szCs w:val="28"/>
        </w:rPr>
        <w:t xml:space="preserve"> в</w:t>
      </w:r>
      <w:r w:rsidR="00C736E5">
        <w:rPr>
          <w:rFonts w:ascii="Times New Roman" w:hAnsi="Times New Roman" w:cs="Times New Roman"/>
          <w:sz w:val="28"/>
          <w:szCs w:val="28"/>
        </w:rPr>
        <w:t>едущих</w:t>
      </w:r>
      <w:proofErr w:type="gramEnd"/>
      <w:r w:rsidR="00C736E5">
        <w:rPr>
          <w:rFonts w:ascii="Times New Roman" w:hAnsi="Times New Roman" w:cs="Times New Roman"/>
          <w:sz w:val="28"/>
          <w:szCs w:val="28"/>
        </w:rPr>
        <w:t xml:space="preserve"> </w:t>
      </w:r>
      <w:r w:rsidR="00B677EC">
        <w:rPr>
          <w:rFonts w:ascii="Times New Roman" w:hAnsi="Times New Roman" w:cs="Times New Roman"/>
          <w:sz w:val="28"/>
          <w:szCs w:val="28"/>
        </w:rPr>
        <w:t xml:space="preserve">  </w:t>
      </w:r>
      <w:r w:rsidR="0021703A">
        <w:rPr>
          <w:rFonts w:ascii="Times New Roman" w:hAnsi="Times New Roman" w:cs="Times New Roman"/>
          <w:sz w:val="28"/>
          <w:szCs w:val="28"/>
        </w:rPr>
        <w:t>са</w:t>
      </w:r>
      <w:r w:rsidR="00C736E5">
        <w:rPr>
          <w:rFonts w:ascii="Times New Roman" w:hAnsi="Times New Roman" w:cs="Times New Roman"/>
          <w:sz w:val="28"/>
          <w:szCs w:val="28"/>
        </w:rPr>
        <w:t>доводство без участия в товариществе</w:t>
      </w:r>
      <w:r w:rsidR="00B677EC">
        <w:rPr>
          <w:rFonts w:ascii="Times New Roman" w:hAnsi="Times New Roman" w:cs="Times New Roman"/>
          <w:sz w:val="28"/>
          <w:szCs w:val="28"/>
        </w:rPr>
        <w:t>. Предложила, если необходимо, внести корректировки</w:t>
      </w:r>
      <w:r w:rsidR="00932039">
        <w:rPr>
          <w:rFonts w:ascii="Times New Roman" w:hAnsi="Times New Roman" w:cs="Times New Roman"/>
          <w:sz w:val="28"/>
          <w:szCs w:val="28"/>
        </w:rPr>
        <w:t xml:space="preserve"> и составить актуальный список</w:t>
      </w:r>
      <w:r w:rsidR="0021703A">
        <w:rPr>
          <w:rFonts w:ascii="Times New Roman" w:hAnsi="Times New Roman" w:cs="Times New Roman"/>
          <w:sz w:val="28"/>
          <w:szCs w:val="28"/>
        </w:rPr>
        <w:t xml:space="preserve"> по состоянию на 01 июня 2020 года.</w:t>
      </w:r>
    </w:p>
    <w:p w14:paraId="23737AC6" w14:textId="584C35FB" w:rsidR="00AA14CB" w:rsidRDefault="006E0BBD" w:rsidP="00C7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F6E49A" w14:textId="446BACD2" w:rsidR="006E0BBD" w:rsidRPr="00B677EC" w:rsidRDefault="006E0BBD" w:rsidP="00B677EC">
      <w:pPr>
        <w:spacing w:line="257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решение: </w:t>
      </w:r>
      <w:r w:rsidR="0021703A">
        <w:rPr>
          <w:rFonts w:ascii="Times New Roman" w:hAnsi="Times New Roman" w:cs="Times New Roman"/>
          <w:b/>
          <w:bCs/>
          <w:sz w:val="28"/>
          <w:szCs w:val="28"/>
        </w:rPr>
        <w:t xml:space="preserve">Проверить и уточнить </w:t>
      </w:r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B677EC"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 членов СНТ Дубрава» и</w:t>
      </w:r>
      <w:r w:rsidR="00B6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7EC" w:rsidRPr="00B677EC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2170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6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7EC" w:rsidRPr="00B677EC">
        <w:rPr>
          <w:rFonts w:ascii="Times New Roman" w:hAnsi="Times New Roman" w:cs="Times New Roman"/>
          <w:b/>
          <w:bCs/>
          <w:sz w:val="28"/>
          <w:szCs w:val="28"/>
        </w:rPr>
        <w:t>ведущих садоводство без участия в товариществе</w:t>
      </w:r>
      <w:r w:rsidR="00A32BF0" w:rsidRPr="00B677E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03A">
        <w:rPr>
          <w:rFonts w:ascii="Times New Roman" w:hAnsi="Times New Roman" w:cs="Times New Roman"/>
          <w:b/>
          <w:bCs/>
          <w:sz w:val="28"/>
          <w:szCs w:val="28"/>
        </w:rPr>
        <w:t>имеющих право на участие в очередном Общем собрании по состоянию на 01 июня 2020 года. Ответственные за выполнение</w:t>
      </w:r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>Брейтер</w:t>
      </w:r>
      <w:proofErr w:type="spellEnd"/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 Г. С. и </w:t>
      </w:r>
      <w:proofErr w:type="spellStart"/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>Эргашев</w:t>
      </w:r>
      <w:r w:rsidR="0021703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C736E5"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 Н. В.</w:t>
      </w:r>
    </w:p>
    <w:p w14:paraId="68760BDD" w14:textId="3456BF4D" w:rsidR="00C736E5" w:rsidRDefault="006E0BBD" w:rsidP="00C736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0BBD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Голосование - единогласно.</w:t>
      </w:r>
    </w:p>
    <w:p w14:paraId="0D1D1417" w14:textId="4034A725" w:rsidR="00AA14CB" w:rsidRDefault="00AA14CB" w:rsidP="00C736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FD12FA" w14:textId="77777777" w:rsidR="0021703A" w:rsidRDefault="0021703A" w:rsidP="00C736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D1C329" w14:textId="1F53E251" w:rsidR="0021703A" w:rsidRDefault="0021703A" w:rsidP="0021703A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14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довел до сведения членов Правления инфо</w:t>
      </w:r>
      <w:r w:rsidR="00617DF1">
        <w:rPr>
          <w:rFonts w:ascii="Times New Roman" w:hAnsi="Times New Roman" w:cs="Times New Roman"/>
          <w:sz w:val="28"/>
          <w:szCs w:val="28"/>
        </w:rPr>
        <w:t xml:space="preserve">рмацию о наличии задолженности по оплате членских и целевых взносов у членов СНТ </w:t>
      </w:r>
      <w:r w:rsidR="00617DF1">
        <w:rPr>
          <w:rFonts w:ascii="Times New Roman" w:hAnsi="Times New Roman" w:cs="Times New Roman"/>
          <w:sz w:val="28"/>
          <w:szCs w:val="28"/>
        </w:rPr>
        <w:lastRenderedPageBreak/>
        <w:t>«Дубрава», а также о состоянии расчетов за электроэнергию и действиях, предпринимаемых по выполнению предыдущих решений Правления.</w:t>
      </w:r>
    </w:p>
    <w:p w14:paraId="701DF5FE" w14:textId="487316CC" w:rsidR="00617DF1" w:rsidRDefault="00617DF1" w:rsidP="0021703A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E5DF7" w14:textId="0E1D4C8B" w:rsidR="00617DF1" w:rsidRDefault="00617DF1" w:rsidP="00617DF1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b/>
          <w:bCs/>
          <w:sz w:val="28"/>
          <w:szCs w:val="28"/>
        </w:rPr>
        <w:t>Вынести на рассмотрение очередным Общим собранием СНТ «Дубрава» вопрос О МЕРАХ ВОЗДЕЙСТВИЯ НА ЗЛОСТНЫХ НЕПЛАТЕЛЬЩИКОВ ЧЛЕНСКИХ И ЦЕЛЕВЫХ ВЗНОСОВ И НЕДОБРОСОВЕСТНЫХ ПОТРЕБИТЕЛЕЙ ЭЛЕКТРОЭНЕРГИИ В СНТ «ДУБРАВА»</w:t>
      </w:r>
    </w:p>
    <w:p w14:paraId="150E3A27" w14:textId="5DD9B2D9" w:rsidR="00617DF1" w:rsidRDefault="00617DF1" w:rsidP="00617DF1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F1005" w14:textId="729517E8" w:rsidR="00617DF1" w:rsidRDefault="00617DF1" w:rsidP="00617DF1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14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Обсудили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реконструкции дорог общего пользования в 2020 году.</w:t>
      </w:r>
    </w:p>
    <w:p w14:paraId="240430D1" w14:textId="4FD18BCE" w:rsidR="00617DF1" w:rsidRDefault="00617DF1" w:rsidP="00617DF1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D3B6C" w14:textId="798042D9" w:rsidR="00617DF1" w:rsidRDefault="00617DF1" w:rsidP="00617DF1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7EC">
        <w:rPr>
          <w:rFonts w:ascii="Times New Roman" w:hAnsi="Times New Roman" w:cs="Times New Roman"/>
          <w:b/>
          <w:bCs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b/>
          <w:bCs/>
          <w:sz w:val="28"/>
          <w:szCs w:val="28"/>
        </w:rPr>
        <w:t>Действовать по ранее принятому плану ремонта и реконструкции дорог в СНТ «Дубрава», исходя из своевременного формирования соответствующей статьи приходно-расходной сметы.</w:t>
      </w:r>
    </w:p>
    <w:p w14:paraId="489168DB" w14:textId="0D70744D" w:rsidR="00617DF1" w:rsidRDefault="00617DF1" w:rsidP="00617DF1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A602D" w14:textId="2DA56467" w:rsidR="00617DF1" w:rsidRDefault="00617DF1" w:rsidP="00617DF1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14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Обсудили целесообразность передачи внутренних электрических сетей СНТ «Дубрава» на баланс третьих лиц.</w:t>
      </w:r>
    </w:p>
    <w:p w14:paraId="77F0A2CD" w14:textId="784899C8" w:rsidR="00617DF1" w:rsidRDefault="00617DF1" w:rsidP="00617DF1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40761C" w14:textId="74AB805A" w:rsidR="00617DF1" w:rsidRDefault="00617DF1" w:rsidP="00617DF1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7EC">
        <w:rPr>
          <w:rFonts w:ascii="Times New Roman" w:hAnsi="Times New Roman" w:cs="Times New Roman"/>
          <w:b/>
          <w:bCs/>
          <w:sz w:val="28"/>
          <w:szCs w:val="28"/>
        </w:rPr>
        <w:t>Принято решение: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вынести на рассмотрение очередным Общим собранием, сообщив о результатах изучения опыта других СНТ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Солнечногорского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района. Ответственный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Фищенко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В.М.</w:t>
      </w:r>
    </w:p>
    <w:p w14:paraId="7267F387" w14:textId="18F6858B" w:rsidR="00362DF9" w:rsidRDefault="00362DF9" w:rsidP="00617DF1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DF6F1" w14:textId="725BAA00" w:rsidR="00362DF9" w:rsidRPr="00362DF9" w:rsidRDefault="00362DF9" w:rsidP="00617DF1">
      <w:pPr>
        <w:spacing w:line="257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2DF9">
        <w:rPr>
          <w:rFonts w:ascii="Times New Roman" w:hAnsi="Times New Roman" w:cs="Times New Roman"/>
          <w:bCs/>
          <w:sz w:val="28"/>
          <w:szCs w:val="28"/>
        </w:rPr>
        <w:t>Повестка дня исчерпана. Заседание завершено.</w:t>
      </w:r>
    </w:p>
    <w:p w14:paraId="31D75FA8" w14:textId="77777777" w:rsidR="00AA14CB" w:rsidRPr="00C736E5" w:rsidRDefault="00AA14CB" w:rsidP="00C736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GoBack"/>
      <w:bookmarkEnd w:id="4"/>
    </w:p>
    <w:bookmarkEnd w:id="2"/>
    <w:p w14:paraId="5F6D6A80" w14:textId="584632E2" w:rsidR="006E0BBD" w:rsidRDefault="004A3613" w:rsidP="004A3613">
      <w:pPr>
        <w:rPr>
          <w:rFonts w:ascii="Times New Roman" w:hAnsi="Times New Roman" w:cs="Times New Roman"/>
          <w:sz w:val="28"/>
          <w:szCs w:val="28"/>
        </w:rPr>
      </w:pPr>
      <w:r w:rsidRPr="00781C07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6E0BBD" w:rsidRPr="00781C0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1C07">
        <w:rPr>
          <w:rFonts w:ascii="Times New Roman" w:hAnsi="Times New Roman" w:cs="Times New Roman"/>
          <w:b/>
          <w:bCs/>
          <w:sz w:val="28"/>
          <w:szCs w:val="28"/>
        </w:rPr>
        <w:t>равления</w:t>
      </w:r>
      <w:r w:rsidR="006E0BBD" w:rsidRPr="00781C07">
        <w:rPr>
          <w:rFonts w:ascii="Times New Roman" w:hAnsi="Times New Roman" w:cs="Times New Roman"/>
          <w:b/>
          <w:bCs/>
          <w:sz w:val="28"/>
          <w:szCs w:val="28"/>
        </w:rPr>
        <w:t xml:space="preserve"> СНТ «</w:t>
      </w:r>
      <w:proofErr w:type="gramStart"/>
      <w:r w:rsidR="006E0BBD" w:rsidRPr="00781C07">
        <w:rPr>
          <w:rFonts w:ascii="Times New Roman" w:hAnsi="Times New Roman" w:cs="Times New Roman"/>
          <w:b/>
          <w:bCs/>
          <w:sz w:val="28"/>
          <w:szCs w:val="28"/>
        </w:rPr>
        <w:t>Дубрава»</w:t>
      </w:r>
      <w:r w:rsidR="0078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0B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Клейменичев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</w:t>
      </w:r>
    </w:p>
    <w:p w14:paraId="005A1F73" w14:textId="6B437FF2" w:rsidR="004A3613" w:rsidRDefault="006E0BBD" w:rsidP="004A3613">
      <w:pPr>
        <w:rPr>
          <w:rFonts w:ascii="Times New Roman" w:hAnsi="Times New Roman" w:cs="Times New Roman"/>
          <w:sz w:val="28"/>
          <w:szCs w:val="28"/>
        </w:rPr>
      </w:pPr>
      <w:r w:rsidRPr="00781C07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заседания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Эргашева Н. В.</w:t>
      </w:r>
    </w:p>
    <w:p w14:paraId="24615338" w14:textId="77777777" w:rsidR="00CA5A3C" w:rsidRDefault="00CA5A3C" w:rsidP="00CA5A3C">
      <w:pPr>
        <w:spacing w:line="257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68F9">
        <w:rPr>
          <w:rFonts w:ascii="Times New Roman" w:hAnsi="Times New Roman" w:cs="Times New Roman"/>
          <w:b/>
          <w:bCs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C68F9">
        <w:rPr>
          <w:rFonts w:ascii="Times New Roman" w:hAnsi="Times New Roman" w:cs="Times New Roman"/>
          <w:b/>
          <w:bCs/>
          <w:sz w:val="28"/>
          <w:szCs w:val="28"/>
        </w:rPr>
        <w:t>равления:</w:t>
      </w:r>
    </w:p>
    <w:p w14:paraId="04C5F9CB" w14:textId="4120DA3E" w:rsidR="00373776" w:rsidRPr="00373776" w:rsidRDefault="00373776" w:rsidP="00CA5A3C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8F9" w:rsidRPr="00AA14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3613" w:rsidRPr="00AA14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3613" w:rsidRPr="00373776">
        <w:rPr>
          <w:rFonts w:ascii="Times New Roman" w:hAnsi="Times New Roman" w:cs="Times New Roman"/>
          <w:sz w:val="28"/>
          <w:szCs w:val="28"/>
        </w:rPr>
        <w:t xml:space="preserve"> </w:t>
      </w:r>
      <w:r w:rsidRPr="00373776">
        <w:rPr>
          <w:rFonts w:ascii="Times New Roman" w:hAnsi="Times New Roman" w:cs="Times New Roman"/>
          <w:sz w:val="28"/>
          <w:szCs w:val="28"/>
        </w:rPr>
        <w:t>Ананьев Д. А.</w:t>
      </w:r>
    </w:p>
    <w:p w14:paraId="1FC3DA96" w14:textId="77777777" w:rsidR="00CA5A3C" w:rsidRDefault="00CA5A3C" w:rsidP="00CA5A3C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776" w:rsidRPr="00AA14C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73776">
        <w:rPr>
          <w:rFonts w:ascii="Times New Roman" w:hAnsi="Times New Roman" w:cs="Times New Roman"/>
          <w:sz w:val="28"/>
          <w:szCs w:val="28"/>
        </w:rPr>
        <w:t xml:space="preserve"> </w:t>
      </w:r>
      <w:r w:rsidR="00373776" w:rsidRPr="00373776">
        <w:rPr>
          <w:rFonts w:ascii="Times New Roman" w:hAnsi="Times New Roman" w:cs="Times New Roman"/>
          <w:sz w:val="28"/>
          <w:szCs w:val="28"/>
        </w:rPr>
        <w:t>Кузнецов С. О.</w:t>
      </w:r>
    </w:p>
    <w:p w14:paraId="1268004F" w14:textId="3B113FA8" w:rsidR="00373776" w:rsidRPr="00373776" w:rsidRDefault="00CA5A3C" w:rsidP="00CA5A3C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776" w:rsidRPr="00AA14C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7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776" w:rsidRPr="00373776"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="00373776" w:rsidRPr="00373776">
        <w:rPr>
          <w:rFonts w:ascii="Times New Roman" w:hAnsi="Times New Roman" w:cs="Times New Roman"/>
          <w:sz w:val="28"/>
          <w:szCs w:val="28"/>
        </w:rPr>
        <w:t xml:space="preserve"> В. М.</w:t>
      </w:r>
    </w:p>
    <w:p w14:paraId="45194D05" w14:textId="77777777" w:rsidR="00CA5A3C" w:rsidRDefault="00CA5A3C" w:rsidP="00CA5A3C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776" w:rsidRPr="00AA14C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7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776" w:rsidRPr="00373776">
        <w:rPr>
          <w:rFonts w:ascii="Times New Roman" w:hAnsi="Times New Roman" w:cs="Times New Roman"/>
          <w:sz w:val="28"/>
          <w:szCs w:val="28"/>
        </w:rPr>
        <w:t>Брейтер</w:t>
      </w:r>
      <w:proofErr w:type="spellEnd"/>
      <w:r w:rsidR="00373776" w:rsidRPr="00373776">
        <w:rPr>
          <w:rFonts w:ascii="Times New Roman" w:hAnsi="Times New Roman" w:cs="Times New Roman"/>
          <w:sz w:val="28"/>
          <w:szCs w:val="28"/>
        </w:rPr>
        <w:t xml:space="preserve"> Г. С.</w:t>
      </w:r>
    </w:p>
    <w:p w14:paraId="148C0474" w14:textId="77777777" w:rsidR="00CA5A3C" w:rsidRDefault="00CA5A3C" w:rsidP="00CA5A3C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776" w:rsidRPr="00AA14C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73776">
        <w:rPr>
          <w:rFonts w:ascii="Times New Roman" w:hAnsi="Times New Roman" w:cs="Times New Roman"/>
          <w:sz w:val="28"/>
          <w:szCs w:val="28"/>
        </w:rPr>
        <w:t xml:space="preserve"> </w:t>
      </w:r>
      <w:r w:rsidR="00373776" w:rsidRPr="00373776">
        <w:rPr>
          <w:rFonts w:ascii="Times New Roman" w:hAnsi="Times New Roman" w:cs="Times New Roman"/>
          <w:sz w:val="28"/>
          <w:szCs w:val="28"/>
        </w:rPr>
        <w:t>Табунов В. В.</w:t>
      </w:r>
    </w:p>
    <w:p w14:paraId="33AED9A4" w14:textId="501DFC3E" w:rsidR="00CA5A3C" w:rsidRPr="00DC3267" w:rsidRDefault="00CA5A3C" w:rsidP="00CA5A3C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4CB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</w:t>
      </w:r>
      <w:r w:rsidR="009651A4" w:rsidRPr="00DC3267">
        <w:rPr>
          <w:rFonts w:ascii="Times New Roman" w:hAnsi="Times New Roman" w:cs="Times New Roman"/>
          <w:sz w:val="28"/>
          <w:szCs w:val="28"/>
        </w:rPr>
        <w:t>.</w:t>
      </w:r>
    </w:p>
    <w:p w14:paraId="71C861C1" w14:textId="29E62D65" w:rsidR="004A3613" w:rsidRDefault="00CA5A3C" w:rsidP="000D1BB9">
      <w:pPr>
        <w:spacing w:line="257" w:lineRule="auto"/>
        <w:contextualSpacing/>
      </w:pPr>
      <w:r w:rsidRPr="00AA14CB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Ф.</w:t>
      </w:r>
    </w:p>
    <w:sectPr w:rsidR="004A3613" w:rsidSect="000D1BB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4E6E"/>
    <w:multiLevelType w:val="multilevel"/>
    <w:tmpl w:val="DA5A4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42F44"/>
    <w:multiLevelType w:val="hybridMultilevel"/>
    <w:tmpl w:val="FBF8E904"/>
    <w:lvl w:ilvl="0" w:tplc="E39A451E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EDB"/>
    <w:multiLevelType w:val="hybridMultilevel"/>
    <w:tmpl w:val="03D2060C"/>
    <w:lvl w:ilvl="0" w:tplc="4D7A9406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932736A"/>
    <w:multiLevelType w:val="hybridMultilevel"/>
    <w:tmpl w:val="47AACE60"/>
    <w:lvl w:ilvl="0" w:tplc="56A8FB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72263"/>
    <w:multiLevelType w:val="hybridMultilevel"/>
    <w:tmpl w:val="CB9E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78F3"/>
    <w:multiLevelType w:val="multilevel"/>
    <w:tmpl w:val="DA5A4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52"/>
    <w:rsid w:val="000615DC"/>
    <w:rsid w:val="00066478"/>
    <w:rsid w:val="000A6C31"/>
    <w:rsid w:val="000C7795"/>
    <w:rsid w:val="000D1BB9"/>
    <w:rsid w:val="00101F1B"/>
    <w:rsid w:val="00163BC4"/>
    <w:rsid w:val="0021703A"/>
    <w:rsid w:val="00275235"/>
    <w:rsid w:val="002E11D6"/>
    <w:rsid w:val="002F5102"/>
    <w:rsid w:val="00362DF9"/>
    <w:rsid w:val="00373776"/>
    <w:rsid w:val="00400861"/>
    <w:rsid w:val="0044628F"/>
    <w:rsid w:val="00453C43"/>
    <w:rsid w:val="004A3613"/>
    <w:rsid w:val="00500B62"/>
    <w:rsid w:val="005C594C"/>
    <w:rsid w:val="005C68F9"/>
    <w:rsid w:val="005E4A1C"/>
    <w:rsid w:val="00617DF1"/>
    <w:rsid w:val="006B2492"/>
    <w:rsid w:val="006E0BBD"/>
    <w:rsid w:val="00700652"/>
    <w:rsid w:val="00766E11"/>
    <w:rsid w:val="00781C07"/>
    <w:rsid w:val="007A1969"/>
    <w:rsid w:val="007A28B6"/>
    <w:rsid w:val="007C6AE9"/>
    <w:rsid w:val="00803B62"/>
    <w:rsid w:val="00892C62"/>
    <w:rsid w:val="00913FBD"/>
    <w:rsid w:val="00932039"/>
    <w:rsid w:val="009651A4"/>
    <w:rsid w:val="009F4EAF"/>
    <w:rsid w:val="00A32BF0"/>
    <w:rsid w:val="00A561FA"/>
    <w:rsid w:val="00AA14CB"/>
    <w:rsid w:val="00AF61DA"/>
    <w:rsid w:val="00B370AE"/>
    <w:rsid w:val="00B677EC"/>
    <w:rsid w:val="00B844BA"/>
    <w:rsid w:val="00BD448B"/>
    <w:rsid w:val="00C736E5"/>
    <w:rsid w:val="00C92A4D"/>
    <w:rsid w:val="00CA5A3C"/>
    <w:rsid w:val="00D26F1D"/>
    <w:rsid w:val="00DC3267"/>
    <w:rsid w:val="00E16AB1"/>
    <w:rsid w:val="00E24755"/>
    <w:rsid w:val="00E319AB"/>
    <w:rsid w:val="00E35613"/>
    <w:rsid w:val="00F2077E"/>
    <w:rsid w:val="00F20FF8"/>
    <w:rsid w:val="00F95AB5"/>
    <w:rsid w:val="00FD44FA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0E4"/>
  <w15:chartTrackingRefBased/>
  <w15:docId w15:val="{6C95838A-8124-4AD4-808F-18634AF6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9001-2F3C-4C78-833F-4AA9CA97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Брейтер</dc:creator>
  <cp:keywords/>
  <dc:description/>
  <cp:lastModifiedBy>Сергей Комиссаров</cp:lastModifiedBy>
  <cp:revision>3</cp:revision>
  <cp:lastPrinted>2020-06-06T20:10:00Z</cp:lastPrinted>
  <dcterms:created xsi:type="dcterms:W3CDTF">2020-06-06T20:14:00Z</dcterms:created>
  <dcterms:modified xsi:type="dcterms:W3CDTF">2020-06-08T14:12:00Z</dcterms:modified>
</cp:coreProperties>
</file>